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2BE91"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REPUBLIKA HRVATSKA </w:t>
      </w:r>
    </w:p>
    <w:p w14:paraId="557CD9AA"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OSNOVNA ŠKOLA </w:t>
      </w:r>
      <w:r>
        <w:rPr>
          <w:sz w:val="28"/>
          <w:szCs w:val="28"/>
        </w:rPr>
        <w:t xml:space="preserve">HVAR</w:t>
      </w:r>
    </w:p>
    <w:p w14:paraId="39EC2BB6"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HVAR</w:t>
      </w:r>
    </w:p>
    <w:p w14:paraId="3455AF86">
      <w:pPr>
        <w:spacing/>
        <w:jc w:val="center"/>
        <w:rPr>
          <w:sz w:val="28"/>
          <w:szCs w:val="28"/>
        </w:rPr>
      </w:pPr>
    </w:p>
    <w:p w14:paraId="563B6951">
      <w:pPr>
        <w:pStyle w:val="Tijeloteksta"/>
        <w:spacing/>
        <w:rPr>
          <w:rFonts w:ascii="Georgia" w:hAnsi="Georgia"/>
          <w:sz w:val="32"/>
        </w:rPr>
      </w:pPr>
    </w:p>
    <w:p w14:paraId="404426C3">
      <w:pPr>
        <w:pStyle w:val="Tijeloteksta"/>
        <w:spacing/>
        <w:rPr>
          <w:rFonts w:ascii="Georgia" w:hAnsi="Georgia"/>
          <w:sz w:val="32"/>
        </w:rPr>
      </w:pPr>
    </w:p>
    <w:p w14:paraId="118FD49E">
      <w:pPr>
        <w:pStyle w:val="Tijeloteksta"/>
        <w:spacing/>
        <w:rPr>
          <w:rFonts w:ascii="Georgia" w:hAnsi="Georgia"/>
          <w:sz w:val="32"/>
        </w:rPr>
      </w:pPr>
    </w:p>
    <w:p w14:paraId="55DC79B4">
      <w:pPr>
        <w:pStyle w:val="Tijeloteksta"/>
        <w:spacing/>
        <w:rPr>
          <w:rFonts w:ascii="Georgia" w:hAnsi="Georgia"/>
          <w:sz w:val="32"/>
        </w:rPr>
      </w:pPr>
    </w:p>
    <w:p w14:paraId="0635D319">
      <w:pPr>
        <w:pStyle w:val="Tijeloteksta"/>
        <w:spacing/>
        <w:rPr>
          <w:rFonts w:ascii="Georgia" w:hAnsi="Georgia"/>
          <w:sz w:val="32"/>
        </w:rPr>
      </w:pPr>
    </w:p>
    <w:p w14:paraId="59F01E5A">
      <w:pPr>
        <w:pStyle w:val="Tijeloteksta"/>
        <w:spacing/>
        <w:rPr>
          <w:rFonts w:ascii="Georgia" w:hAnsi="Georgia"/>
          <w:sz w:val="32"/>
        </w:rPr>
      </w:pPr>
    </w:p>
    <w:p w14:paraId="6BC94C58">
      <w:pPr>
        <w:pStyle w:val="Tijeloteksta"/>
        <w:spacing/>
        <w:rPr>
          <w:rFonts w:ascii="Georgia" w:hAnsi="Georgia"/>
          <w:sz w:val="32"/>
        </w:rPr>
      </w:pPr>
    </w:p>
    <w:p w14:paraId="2482AA28">
      <w:pPr>
        <w:pStyle w:val="Tijeloteksta"/>
        <w:spacing/>
        <w:rPr>
          <w:rFonts w:ascii="Georgia" w:hAnsi="Georgia"/>
          <w:sz w:val="32"/>
        </w:rPr>
      </w:pPr>
    </w:p>
    <w:p w14:paraId="43C68072">
      <w:pPr>
        <w:pStyle w:val="Tijeloteksta"/>
        <w:spacing/>
        <w:rPr>
          <w:rFonts w:ascii="Georgia" w:hAnsi="Georgia"/>
          <w:sz w:val="32"/>
        </w:rPr>
      </w:pPr>
    </w:p>
    <w:p w14:paraId="313A6CEE">
      <w:pPr>
        <w:pStyle w:val="Tijeloteksta"/>
        <w:spacing/>
        <w:rPr>
          <w:rFonts w:ascii="Georgia" w:hAnsi="Georgia"/>
          <w:sz w:val="32"/>
        </w:rPr>
      </w:pPr>
    </w:p>
    <w:p w14:paraId="2971C64C">
      <w:pPr>
        <w:pStyle w:val="Tijeloteksta"/>
        <w:spacing w:before="308"/>
        <w:rPr>
          <w:rFonts w:ascii="Georgia" w:hAnsi="Georgia"/>
          <w:sz w:val="32"/>
        </w:rPr>
      </w:pPr>
    </w:p>
    <w:p w14:paraId="0CD1114D">
      <w:pPr>
        <w:pStyle w:val="Naslov"/>
        <w:spacing/>
        <w:rPr/>
      </w:pPr>
      <w:r>
        <w:rPr/>
        <w:t xml:space="preserve">P</w:t>
      </w:r>
      <w:r>
        <w:rPr>
          <w:spacing w:val="-46"/>
        </w:rPr>
        <w:t xml:space="preserve"> </w:t>
      </w:r>
      <w:r>
        <w:rPr/>
        <w:t xml:space="preserve">R</w:t>
      </w:r>
      <w:r>
        <w:rPr>
          <w:spacing w:val="-47"/>
        </w:rPr>
        <w:t xml:space="preserve"> </w:t>
      </w:r>
      <w:r>
        <w:rPr/>
        <w:t xml:space="preserve">A</w:t>
      </w:r>
      <w:r>
        <w:rPr>
          <w:spacing w:val="-46"/>
        </w:rPr>
        <w:t xml:space="preserve"> </w:t>
      </w:r>
      <w:r>
        <w:rPr/>
        <w:t xml:space="preserve">V</w:t>
      </w:r>
      <w:r>
        <w:rPr>
          <w:spacing w:val="-47"/>
        </w:rPr>
        <w:t xml:space="preserve"> </w:t>
      </w:r>
      <w:r>
        <w:rPr/>
        <w:t xml:space="preserve">I</w:t>
      </w:r>
      <w:r>
        <w:rPr>
          <w:spacing w:val="-47"/>
        </w:rPr>
        <w:t xml:space="preserve"> </w:t>
      </w:r>
      <w:r>
        <w:rPr/>
        <w:t xml:space="preserve">L</w:t>
      </w:r>
      <w:r>
        <w:rPr>
          <w:spacing w:val="-46"/>
        </w:rPr>
        <w:t xml:space="preserve"> </w:t>
      </w:r>
      <w:r>
        <w:rPr/>
        <w:t xml:space="preserve">N</w:t>
      </w:r>
      <w:r>
        <w:rPr>
          <w:spacing w:val="-47"/>
        </w:rPr>
        <w:t xml:space="preserve"> </w:t>
      </w:r>
      <w:r>
        <w:rPr/>
        <w:t xml:space="preserve">I</w:t>
      </w:r>
      <w:r>
        <w:rPr>
          <w:spacing w:val="-47"/>
        </w:rPr>
        <w:t xml:space="preserve"> </w:t>
      </w:r>
      <w:r>
        <w:rPr/>
        <w:t xml:space="preserve">K </w:t>
      </w:r>
      <w:r>
        <w:rPr>
          <w:w w:val="90"/>
        </w:rPr>
        <w:t xml:space="preserve">O PEDAGOŠKIM </w:t>
      </w:r>
      <w:r>
        <w:rPr>
          <w:spacing w:val="-20"/>
        </w:rPr>
        <w:t xml:space="preserve">MJERAMA</w:t>
      </w:r>
    </w:p>
    <w:p w14:paraId="4B917995">
      <w:pPr>
        <w:pStyle w:val="Tijeloteksta"/>
        <w:spacing/>
        <w:rPr>
          <w:rFonts w:ascii="Georgia" w:hAnsi="Georgia"/>
          <w:sz w:val="96"/>
        </w:rPr>
      </w:pPr>
    </w:p>
    <w:p w14:paraId="26F23554">
      <w:pPr>
        <w:pStyle w:val="Tijeloteksta"/>
        <w:spacing/>
        <w:rPr>
          <w:rFonts w:ascii="Georgia" w:hAnsi="Georgia"/>
          <w:sz w:val="96"/>
        </w:rPr>
      </w:pPr>
    </w:p>
    <w:p w14:paraId="34F49615">
      <w:pPr>
        <w:pStyle w:val="Tijeloteksta"/>
        <w:spacing w:before="929"/>
        <w:rPr>
          <w:rFonts w:ascii="Georgia" w:hAnsi="Georgia"/>
          <w:sz w:val="96"/>
        </w:rPr>
      </w:pPr>
    </w:p>
    <w:p w14:paraId="262E70CF">
      <w:pPr>
        <w:pStyle w:val="Tijeloteksta"/>
        <w:spacing/>
        <w:ind w:right="123"/>
        <w:jc w:val="center"/>
        <w:rPr/>
      </w:pPr>
      <w:r>
        <w:rPr/>
        <w:t xml:space="preserve">Hvar,</w:t>
      </w:r>
      <w:r>
        <w:rPr/>
        <w:t xml:space="preserve"> 23. siječnja</w:t>
      </w:r>
      <w:r>
        <w:rPr/>
        <w:t xml:space="preserve"> 2025.g.</w:t>
      </w:r>
    </w:p>
    <w:p w14:paraId="5EAA6C1F">
      <w:pPr>
        <w:pStyle w:val="Tijeloteksta"/>
        <w:spacing/>
        <w:jc w:val="center"/>
        <w:rPr/>
        <w:sectPr>
          <w:footerReference w:type="default" r:id="rId1"/>
          <w:type w:val="continuous"/>
          <w:pgSz w:w="11900" w:h="16840"/>
          <w:pgMar w:top="1340" w:right="1275" w:bottom="280" w:left="1417" w:header="720" w:footer="720" w:gutter="0"/>
          <w:pgBorders/>
          <w:pgNumType w:fmt="decimal"/>
          <w:cols w:num="1" w:equalWidth="1" w:space="720"/>
          <w:titlePg/>
          <w:docGrid w:linePitch="299"/>
        </w:sectPr>
      </w:pPr>
    </w:p>
    <w:p w14:paraId="4B02C092">
      <w:pPr>
        <w:pStyle w:val="Naslov1"/>
        <w:spacing w:before="78"/>
        <w:ind w:firstLine="0"/>
        <w:rPr>
          <w:rFonts w:ascii="Times New Roman" w:hAnsi="Times New Roman"/>
        </w:rPr>
      </w:pPr>
      <w:bookmarkStart w:id="2" w:name="_Toc188636857"/>
      <w:r>
        <w:rPr>
          <w:rFonts w:ascii="Times New Roman" w:hAnsi="Times New Roman"/>
          <w:spacing w:val="-2"/>
        </w:rPr>
        <w:t xml:space="preserve">Sadržaj:</w:t>
      </w:r>
      <w:bookmarkEnd w:id="2"/>
    </w:p>
    <w:sdt>
      <w:sdtPr>
        <w:rPr/>
        <w:id w:val="-131247239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  <w:lang w:eastAsia="en-US"/>
        </w:rPr>
      </w:sdtEndPr>
      <w:sdtContent>
        <w:p w14:paraId="180585D6">
          <w:pPr>
            <w:pStyle w:val="TOCNaslov"/>
            <w:spacing/>
            <w:rPr/>
          </w:pPr>
          <w:r>
            <w:rPr/>
            <w:t xml:space="preserve">Sadržaj</w:t>
          </w:r>
        </w:p>
        <w:p w14:paraId="7E03B38E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/>
            <w:fldChar w:fldCharType="separate"/>
          </w:r>
          <w:r>
            <w:rPr/>
            <w:fldChar w:fldCharType="begin"/>
          </w:r>
          <w:r>
            <w:rPr/>
            <w:instrText xml:space="preserve">HYPERLINK \l "_Toc188636857"</w:instrText>
          </w:r>
          <w:r>
            <w:rPr/>
            <w:fldChar w:fldCharType="separate"/>
          </w:r>
          <w:r>
            <w:rPr>
              <w:rStyle w:val="Hiperveza"/>
              <w:noProof/>
              <w:spacing w:val="-2"/>
            </w:rPr>
            <w:t xml:space="preserve">Sadržaj: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_Toc188636857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2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6F0C58C0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"_Toc188636858"</w:instrText>
          </w:r>
          <w:r>
            <w:rPr/>
            <w:fldChar w:fldCharType="separate"/>
          </w:r>
          <w:r>
            <w:rPr>
              <w:rStyle w:val="Hiperveza"/>
              <w:noProof/>
              <w:w w:val="75"/>
            </w:rPr>
            <w:t xml:space="preserve">1.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w w:val="110"/>
            </w:rPr>
            <w:t xml:space="preserve">OPĆE</w:t>
          </w:r>
          <w:r>
            <w:rPr>
              <w:rStyle w:val="Hiperveza"/>
              <w:noProof/>
              <w:spacing w:val="-13"/>
              <w:w w:val="110"/>
            </w:rPr>
            <w:t xml:space="preserve"> </w:t>
          </w:r>
          <w:r>
            <w:rPr>
              <w:rStyle w:val="Hiperveza"/>
              <w:noProof/>
              <w:spacing w:val="-2"/>
              <w:w w:val="115"/>
            </w:rPr>
            <w:t xml:space="preserve">ODREDBE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_Toc188636858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3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47B5BBDB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"_Toc188636859"</w:instrText>
          </w:r>
          <w:r>
            <w:rPr/>
            <w:fldChar w:fldCharType="separate"/>
          </w:r>
          <w:r>
            <w:rPr>
              <w:rStyle w:val="Hiperveza"/>
              <w:noProof/>
              <w:w w:val="75"/>
            </w:rPr>
            <w:t xml:space="preserve">2.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w w:val="115"/>
            </w:rPr>
            <w:t xml:space="preserve">VRSTE</w:t>
          </w:r>
          <w:r>
            <w:rPr>
              <w:rStyle w:val="Hiperveza"/>
              <w:noProof/>
              <w:spacing w:val="17"/>
              <w:w w:val="115"/>
            </w:rPr>
            <w:t xml:space="preserve"> </w:t>
          </w:r>
          <w:r>
            <w:rPr>
              <w:rStyle w:val="Hiperveza"/>
              <w:noProof/>
              <w:w w:val="115"/>
            </w:rPr>
            <w:t xml:space="preserve">PEDAGOŠKIH</w:t>
          </w:r>
          <w:r>
            <w:rPr>
              <w:rStyle w:val="Hiperveza"/>
              <w:noProof/>
              <w:spacing w:val="21"/>
              <w:w w:val="115"/>
            </w:rPr>
            <w:t xml:space="preserve"> </w:t>
          </w:r>
          <w:r>
            <w:rPr>
              <w:rStyle w:val="Hiperveza"/>
              <w:noProof/>
              <w:spacing w:val="-2"/>
              <w:w w:val="115"/>
            </w:rPr>
            <w:t xml:space="preserve">MJERA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_Toc188636859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3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21F48F03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"_Toc188636860"</w:instrText>
          </w:r>
          <w:r>
            <w:rPr/>
            <w:fldChar w:fldCharType="separate"/>
          </w:r>
          <w:r>
            <w:rPr>
              <w:rStyle w:val="Hiperveza"/>
              <w:noProof/>
              <w:w w:val="75"/>
            </w:rPr>
            <w:t xml:space="preserve">3.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w w:val="115"/>
            </w:rPr>
            <w:t xml:space="preserve">PEDAGOŠKE</w:t>
          </w:r>
          <w:r>
            <w:rPr>
              <w:rStyle w:val="Hiperveza"/>
              <w:noProof/>
              <w:spacing w:val="-7"/>
              <w:w w:val="115"/>
            </w:rPr>
            <w:t xml:space="preserve"> </w:t>
          </w:r>
          <w:r>
            <w:rPr>
              <w:rStyle w:val="Hiperveza"/>
              <w:noProof/>
              <w:w w:val="115"/>
            </w:rPr>
            <w:t xml:space="preserve">MJERE</w:t>
          </w:r>
          <w:r>
            <w:rPr>
              <w:rStyle w:val="Hiperveza"/>
              <w:noProof/>
              <w:spacing w:val="-6"/>
              <w:w w:val="115"/>
            </w:rPr>
            <w:t xml:space="preserve"> </w:t>
          </w:r>
          <w:r>
            <w:rPr>
              <w:rStyle w:val="Hiperveza"/>
              <w:noProof/>
              <w:spacing w:val="-2"/>
              <w:w w:val="115"/>
            </w:rPr>
            <w:t xml:space="preserve">POTICANJA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_Toc188636860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3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3E1F2062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"_Toc188636861"</w:instrText>
          </w:r>
          <w:r>
            <w:rPr/>
            <w:fldChar w:fldCharType="separate"/>
          </w:r>
          <w:r>
            <w:rPr>
              <w:rStyle w:val="Hiperveza"/>
              <w:noProof/>
              <w:spacing w:val="-1"/>
              <w:w w:val="70"/>
            </w:rPr>
            <w:t xml:space="preserve">3.1.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w w:val="115"/>
            </w:rPr>
            <w:t xml:space="preserve">ODOBRAVANJE,</w:t>
          </w:r>
          <w:r>
            <w:rPr>
              <w:rStyle w:val="Hiperveza"/>
              <w:noProof/>
              <w:spacing w:val="1"/>
              <w:w w:val="115"/>
            </w:rPr>
            <w:t xml:space="preserve"> </w:t>
          </w:r>
          <w:r>
            <w:rPr>
              <w:rStyle w:val="Hiperveza"/>
              <w:noProof/>
              <w:w w:val="115"/>
            </w:rPr>
            <w:t xml:space="preserve">PRIZNANJE</w:t>
          </w:r>
          <w:r>
            <w:rPr>
              <w:rStyle w:val="Hiperveza"/>
              <w:noProof/>
              <w:spacing w:val="2"/>
              <w:w w:val="115"/>
            </w:rPr>
            <w:t xml:space="preserve"> </w:t>
          </w:r>
          <w:r>
            <w:rPr>
              <w:rStyle w:val="Hiperveza"/>
              <w:noProof/>
              <w:w w:val="115"/>
            </w:rPr>
            <w:t xml:space="preserve">I</w:t>
          </w:r>
          <w:r>
            <w:rPr>
              <w:rStyle w:val="Hiperveza"/>
              <w:noProof/>
              <w:spacing w:val="2"/>
              <w:w w:val="115"/>
            </w:rPr>
            <w:t xml:space="preserve"> </w:t>
          </w:r>
          <w:r>
            <w:rPr>
              <w:rStyle w:val="Hiperveza"/>
              <w:noProof/>
              <w:spacing w:val="-2"/>
              <w:w w:val="115"/>
            </w:rPr>
            <w:t xml:space="preserve">ISTICANJE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_Toc188636861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4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4B2A3594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"_Toc188636862"</w:instrText>
          </w:r>
          <w:r>
            <w:rPr/>
            <w:fldChar w:fldCharType="separate"/>
          </w:r>
          <w:r>
            <w:rPr>
              <w:rStyle w:val="Hiperveza"/>
              <w:noProof/>
              <w:spacing w:val="-1"/>
              <w:w w:val="70"/>
            </w:rPr>
            <w:t xml:space="preserve">3.2.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spacing w:val="-2"/>
              <w:w w:val="120"/>
            </w:rPr>
            <w:t xml:space="preserve">POHVALA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_Toc188636862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4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2D5650C6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"_Toc188636863"</w:instrText>
          </w:r>
          <w:r>
            <w:rPr/>
            <w:fldChar w:fldCharType="separate"/>
          </w:r>
          <w:r>
            <w:rPr>
              <w:rStyle w:val="Hiperveza"/>
              <w:noProof/>
              <w:spacing w:val="-1"/>
              <w:w w:val="70"/>
            </w:rPr>
            <w:t xml:space="preserve">3.3.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spacing w:val="-2"/>
            </w:rPr>
            <w:t xml:space="preserve">NAGRADA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_Toc188636863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6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636585E2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"_Toc188636864"</w:instrText>
          </w:r>
          <w:r>
            <w:rPr/>
            <w:fldChar w:fldCharType="separate"/>
          </w:r>
          <w:r>
            <w:rPr>
              <w:rStyle w:val="Hiperveza"/>
              <w:noProof/>
              <w:spacing w:val="-1"/>
              <w:w w:val="70"/>
            </w:rPr>
            <w:t xml:space="preserve">3.4.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spacing w:val="-2"/>
              <w:w w:val="120"/>
            </w:rPr>
            <w:t xml:space="preserve">NATJECANJA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_Toc188636864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7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48CE13A8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"_Toc188636865"</w:instrText>
          </w:r>
          <w:r>
            <w:rPr/>
            <w:fldChar w:fldCharType="separate"/>
          </w:r>
          <w:r>
            <w:rPr>
              <w:rStyle w:val="Hiperveza"/>
              <w:noProof/>
              <w:spacing w:val="-1"/>
              <w:w w:val="70"/>
            </w:rPr>
            <w:t xml:space="preserve">3.5.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w w:val="115"/>
            </w:rPr>
            <w:t xml:space="preserve">UČENIK</w:t>
          </w:r>
          <w:r>
            <w:rPr>
              <w:rStyle w:val="Hiperveza"/>
              <w:noProof/>
              <w:spacing w:val="-2"/>
              <w:w w:val="120"/>
            </w:rPr>
            <w:t xml:space="preserve"> GENERACIJE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_Toc188636865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7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24D4E4BB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"_Toc188636866"</w:instrText>
          </w:r>
          <w:r>
            <w:rPr/>
            <w:fldChar w:fldCharType="separate"/>
          </w:r>
          <w:r>
            <w:rPr>
              <w:rStyle w:val="Hiperveza"/>
              <w:noProof/>
              <w:w w:val="75"/>
            </w:rPr>
            <w:t xml:space="preserve">4.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w w:val="115"/>
            </w:rPr>
            <w:t xml:space="preserve">PEDAGOŠKE</w:t>
          </w:r>
          <w:r>
            <w:rPr>
              <w:rStyle w:val="Hiperveza"/>
              <w:noProof/>
              <w:spacing w:val="-6"/>
              <w:w w:val="115"/>
            </w:rPr>
            <w:t xml:space="preserve"> </w:t>
          </w:r>
          <w:r>
            <w:rPr>
              <w:rStyle w:val="Hiperveza"/>
              <w:noProof/>
              <w:w w:val="115"/>
            </w:rPr>
            <w:t xml:space="preserve">MJERE</w:t>
          </w:r>
          <w:r>
            <w:rPr>
              <w:rStyle w:val="Hiperveza"/>
              <w:noProof/>
              <w:spacing w:val="-6"/>
              <w:w w:val="115"/>
            </w:rPr>
            <w:t xml:space="preserve"> </w:t>
          </w:r>
          <w:r>
            <w:rPr>
              <w:rStyle w:val="Hiperveza"/>
              <w:noProof/>
              <w:spacing w:val="-2"/>
              <w:w w:val="115"/>
            </w:rPr>
            <w:t xml:space="preserve">USMJERAVANJA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_Toc188636866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8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1657A577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"_Toc188636867"</w:instrText>
          </w:r>
          <w:r>
            <w:rPr/>
            <w:fldChar w:fldCharType="separate"/>
          </w:r>
          <w:r>
            <w:rPr>
              <w:rStyle w:val="Hiperveza"/>
              <w:noProof/>
              <w:w w:val="75"/>
            </w:rPr>
            <w:t xml:space="preserve">5.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w w:val="115"/>
            </w:rPr>
            <w:t xml:space="preserve">PEDAGOŠKE</w:t>
          </w:r>
          <w:r>
            <w:rPr>
              <w:rStyle w:val="Hiperveza"/>
              <w:noProof/>
              <w:spacing w:val="-6"/>
              <w:w w:val="115"/>
            </w:rPr>
            <w:t xml:space="preserve"> </w:t>
          </w:r>
          <w:r>
            <w:rPr>
              <w:rStyle w:val="Hiperveza"/>
              <w:noProof/>
              <w:w w:val="115"/>
            </w:rPr>
            <w:t xml:space="preserve">MJERE</w:t>
          </w:r>
          <w:r>
            <w:rPr>
              <w:rStyle w:val="Hiperveza"/>
              <w:noProof/>
              <w:spacing w:val="-6"/>
              <w:w w:val="115"/>
            </w:rPr>
            <w:t xml:space="preserve"> </w:t>
          </w:r>
          <w:r>
            <w:rPr>
              <w:rStyle w:val="Hiperveza"/>
              <w:noProof/>
              <w:spacing w:val="-2"/>
              <w:w w:val="115"/>
            </w:rPr>
            <w:t xml:space="preserve">SPRJEČAVANJA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_Toc188636867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8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3B737D4E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"_Toc188636868"</w:instrText>
          </w:r>
          <w:r>
            <w:rPr/>
            <w:fldChar w:fldCharType="separate"/>
          </w:r>
          <w:r>
            <w:rPr>
              <w:rStyle w:val="Hiperveza"/>
              <w:noProof/>
              <w:w w:val="75"/>
            </w:rPr>
            <w:t xml:space="preserve">6.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w w:val="115"/>
            </w:rPr>
            <w:t xml:space="preserve">PEDAGOŠKE</w:t>
          </w:r>
          <w:r>
            <w:rPr>
              <w:rStyle w:val="Hiperveza"/>
              <w:noProof/>
              <w:spacing w:val="34"/>
              <w:w w:val="115"/>
            </w:rPr>
            <w:t xml:space="preserve"> </w:t>
          </w:r>
          <w:r>
            <w:rPr>
              <w:rStyle w:val="Hiperveza"/>
              <w:noProof/>
              <w:w w:val="115"/>
            </w:rPr>
            <w:t xml:space="preserve">DISCIPLINSKE</w:t>
          </w:r>
          <w:r>
            <w:rPr>
              <w:rStyle w:val="Hiperveza"/>
              <w:noProof/>
              <w:spacing w:val="36"/>
              <w:w w:val="115"/>
            </w:rPr>
            <w:t xml:space="preserve"> </w:t>
          </w:r>
          <w:r>
            <w:rPr>
              <w:rStyle w:val="Hiperveza"/>
              <w:noProof/>
              <w:spacing w:val="-2"/>
              <w:w w:val="115"/>
            </w:rPr>
            <w:t xml:space="preserve">MJERE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_Toc188636868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9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589AE038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"_Toc188636869"</w:instrText>
          </w:r>
          <w:r>
            <w:rPr/>
            <w:fldChar w:fldCharType="separate"/>
          </w:r>
          <w:r>
            <w:rPr>
              <w:rStyle w:val="Hiperveza"/>
              <w:noProof/>
              <w:spacing w:val="-1"/>
              <w:w w:val="70"/>
            </w:rPr>
            <w:t xml:space="preserve">6.1.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spacing w:val="-2"/>
              <w:w w:val="115"/>
            </w:rPr>
            <w:t xml:space="preserve">OPOMENA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_Toc188636869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12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489897BD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"_Toc188636870"</w:instrText>
          </w:r>
          <w:r>
            <w:rPr/>
            <w:fldChar w:fldCharType="separate"/>
          </w:r>
          <w:r>
            <w:rPr>
              <w:rStyle w:val="Hiperveza"/>
              <w:noProof/>
              <w:spacing w:val="-1"/>
              <w:w w:val="70"/>
            </w:rPr>
            <w:t xml:space="preserve">6.2.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spacing w:val="-4"/>
              <w:w w:val="120"/>
            </w:rPr>
            <w:t xml:space="preserve">UKOR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_Toc188636870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12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21020DDF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"_Toc188636871"</w:instrText>
          </w:r>
          <w:r>
            <w:rPr/>
            <w:fldChar w:fldCharType="separate"/>
          </w:r>
          <w:r>
            <w:rPr>
              <w:rStyle w:val="Hiperveza"/>
              <w:noProof/>
              <w:spacing w:val="-1"/>
              <w:w w:val="70"/>
            </w:rPr>
            <w:t xml:space="preserve">6.3.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w w:val="115"/>
            </w:rPr>
            <w:t xml:space="preserve">STROGI</w:t>
          </w:r>
          <w:r>
            <w:rPr>
              <w:rStyle w:val="Hiperveza"/>
              <w:noProof/>
              <w:spacing w:val="17"/>
              <w:w w:val="120"/>
            </w:rPr>
            <w:t xml:space="preserve"> </w:t>
          </w:r>
          <w:r>
            <w:rPr>
              <w:rStyle w:val="Hiperveza"/>
              <w:noProof/>
              <w:spacing w:val="-4"/>
              <w:w w:val="120"/>
            </w:rPr>
            <w:t xml:space="preserve">UKOR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_Toc188636871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13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66DAE02D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"_Toc188636872"</w:instrText>
          </w:r>
          <w:r>
            <w:rPr/>
            <w:fldChar w:fldCharType="separate"/>
          </w:r>
          <w:r>
            <w:rPr>
              <w:rStyle w:val="Hiperveza"/>
              <w:noProof/>
              <w:spacing w:val="-1"/>
              <w:w w:val="84"/>
            </w:rPr>
            <w:t xml:space="preserve">6.5.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w w:val="115"/>
            </w:rPr>
            <w:t xml:space="preserve">PRESELJENJE</w:t>
          </w:r>
          <w:r>
            <w:rPr>
              <w:rStyle w:val="Hiperveza"/>
              <w:noProof/>
              <w:spacing w:val="11"/>
              <w:w w:val="115"/>
            </w:rPr>
            <w:t xml:space="preserve"> </w:t>
          </w:r>
          <w:r>
            <w:rPr>
              <w:rStyle w:val="Hiperveza"/>
              <w:noProof/>
              <w:w w:val="115"/>
            </w:rPr>
            <w:t xml:space="preserve">U</w:t>
          </w:r>
          <w:r>
            <w:rPr>
              <w:rStyle w:val="Hiperveza"/>
              <w:noProof/>
              <w:spacing w:val="9"/>
              <w:w w:val="115"/>
            </w:rPr>
            <w:t xml:space="preserve"> </w:t>
          </w:r>
          <w:r>
            <w:rPr>
              <w:rStyle w:val="Hiperveza"/>
              <w:noProof/>
              <w:w w:val="115"/>
            </w:rPr>
            <w:t xml:space="preserve">DRUGU</w:t>
          </w:r>
          <w:r>
            <w:rPr>
              <w:rStyle w:val="Hiperveza"/>
              <w:noProof/>
              <w:spacing w:val="9"/>
              <w:w w:val="115"/>
            </w:rPr>
            <w:t xml:space="preserve"> </w:t>
          </w:r>
          <w:r>
            <w:rPr>
              <w:rStyle w:val="Hiperveza"/>
              <w:noProof/>
              <w:spacing w:val="-2"/>
              <w:w w:val="115"/>
            </w:rPr>
            <w:t xml:space="preserve">ŠKOLU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_Toc188636872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14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75D71914">
          <w:pPr>
            <w:pStyle w:val="Sadraj1"/>
            <w:tabs>
              <w:tab w:val="right" w:leader="dot" w:pos="9198"/>
            </w:tabs>
            <w:spacing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</w:pPr>
          <w:r>
            <w:rPr/>
            <w:fldChar w:fldCharType="begin"/>
          </w:r>
          <w:r>
            <w:rPr/>
            <w:instrText xml:space="preserve">HYPERLINK \l "_Toc188636873"</w:instrText>
          </w:r>
          <w:r>
            <w:rPr/>
            <w:fldChar w:fldCharType="separate"/>
          </w:r>
          <w:r>
            <w:rPr>
              <w:rStyle w:val="Hiperveza"/>
              <w:noProof/>
              <w:w w:val="75"/>
            </w:rPr>
            <w:t xml:space="preserve">7.</w:t>
          </w:r>
          <w:r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hr-HR"/>
            </w:rPr>
            <w:tab/>
            <w:t xml:space="preserve"/>
          </w:r>
          <w:r>
            <w:rPr>
              <w:rStyle w:val="Hiperveza"/>
              <w:noProof/>
              <w:w w:val="120"/>
            </w:rPr>
            <w:t xml:space="preserve">ZAVRŠNE</w:t>
          </w:r>
          <w:r>
            <w:rPr>
              <w:rStyle w:val="Hiperveza"/>
              <w:noProof/>
              <w:spacing w:val="-14"/>
              <w:w w:val="120"/>
            </w:rPr>
            <w:t xml:space="preserve"> </w:t>
          </w:r>
          <w:r>
            <w:rPr>
              <w:rStyle w:val="Hiperveza"/>
              <w:noProof/>
              <w:spacing w:val="-2"/>
              <w:w w:val="120"/>
            </w:rPr>
            <w:t xml:space="preserve">ODREDBE</w:t>
          </w:r>
          <w:r>
            <w:rPr>
              <w:noProof/>
              <w:webHidden/>
            </w:rPr>
            <w:tab/>
            <w:t xml:space="preserve"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_Toc188636873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 xml:space="preserve">16</w:t>
          </w:r>
          <w:r>
            <w:rPr>
              <w:noProof/>
              <w:webHidden/>
            </w:rPr>
            <w:fldChar w:fldCharType="end"/>
          </w:r>
          <w:r>
            <w:rPr/>
            <w:fldChar w:fldCharType="end"/>
          </w:r>
        </w:p>
        <w:p w14:paraId="26EC297A">
          <w:pPr>
            <w:spacing/>
            <w:rPr/>
          </w:pPr>
          <w:r>
            <w:rPr/>
            <w:fldChar w:fldCharType="end"/>
          </w:r>
        </w:p>
      </w:sdtContent>
    </w:sdt>
    <w:p w14:paraId="15CB88E0">
      <w:pPr>
        <w:pStyle w:val="Sadraj1"/>
        <w:spacing/>
        <w:rPr/>
        <w:sectPr>
          <w:type w:val="nextPage"/>
          <w:pgSz w:w="11900" w:h="16840"/>
          <w:pgMar w:top="1340" w:right="1275" w:bottom="280" w:left="1417" w:header="720" w:footer="720" w:gutter="0"/>
          <w:pgBorders/>
          <w:pgNumType w:fmt="decimal"/>
          <w:cols w:num="1" w:equalWidth="1" w:space="720"/>
        </w:sectPr>
      </w:pPr>
    </w:p>
    <w:p w14:paraId="3C4EB22C"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temelju članka 84. Zakona o odgoju i obrazovanju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(NN </w:t>
      </w:r>
      <w:r>
        <w:rPr/>
        <w:fldChar w:fldCharType="begin"/>
      </w:r>
      <w:r>
        <w:rPr/>
        <w:instrText xml:space="preserve">HYPERLINK "https://www.zakon.hr/cms.htm?id=66"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87/08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"https://www.zakon.hr/cms.htm?id=67"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86/09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"https://www.zakon.hr/cms.htm?id=68"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92/10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"https://www.zakon.hr/cms.htm?id=69"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105/10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"https://www.zakon.hr/cms.htm?id=70"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90/11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"https://www.zakon.hr/cms.htm?id=71"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5/12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"https://www.zakon.hr/cms.htm?id=72"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16/12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"https://www.zakon.hr/cms.htm?id=73"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86/12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"https://www.zakon.hr/cms.htm?id=182"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126/12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"https://www.zakon.hr/cms.htm?id=480"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94/13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"https://www.zakon.hr/cms.htm?id=1671"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152/14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"https://www.zakon.hr/cms.htm?id=17751"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07/17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"https://www.zakon.hr/cms.htm?id=31279"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68/18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"https://www.zakon.hr/cms.htm?id=40815"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98/19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"https://www.zakon.hr/cms.htm?id=44620"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64/20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"https://www.zakon.hr/cms.htm?id=55120"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151/22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"https://www.zakon.hr/cms.htm?id=59863"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155/23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"https://www.zakon.hr/cms.htm?id=59089"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  <w:u w:val="none"/>
        </w:rPr>
        <w:t xml:space="preserve">156/23</w:t>
      </w:r>
      <w:r>
        <w:rPr/>
        <w:fldChar w:fldCharType="end"/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te Pravilnika o kriterijima za izricanje pedagoških mjera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NN br.</w:t>
      </w:r>
      <w:r>
        <w:rPr>
          <w:sz w:val="24"/>
          <w:szCs w:val="24"/>
        </w:rPr>
        <w:t xml:space="preserve"> 94/15, </w:t>
      </w:r>
      <w:r>
        <w:rPr>
          <w:sz w:val="24"/>
          <w:szCs w:val="24"/>
        </w:rPr>
        <w:t xml:space="preserve"> 3/17), Školski odbor je na </w:t>
      </w:r>
      <w:r>
        <w:rPr>
          <w:sz w:val="24"/>
          <w:szCs w:val="24"/>
        </w:rPr>
        <w:t xml:space="preserve">24. </w:t>
      </w:r>
      <w:r>
        <w:rPr>
          <w:sz w:val="24"/>
          <w:szCs w:val="24"/>
        </w:rPr>
        <w:t xml:space="preserve">sjednici </w:t>
      </w:r>
      <w:r>
        <w:rPr>
          <w:sz w:val="24"/>
          <w:szCs w:val="24"/>
        </w:rPr>
        <w:t xml:space="preserve">dana 23. siječnja </w:t>
      </w:r>
      <w:r>
        <w:rPr>
          <w:sz w:val="24"/>
          <w:szCs w:val="24"/>
        </w:rPr>
        <w:t xml:space="preserve">2025.</w:t>
      </w:r>
      <w:r>
        <w:rPr>
          <w:sz w:val="24"/>
          <w:szCs w:val="24"/>
        </w:rPr>
        <w:t xml:space="preserve"> godine donio:</w:t>
      </w:r>
    </w:p>
    <w:p w14:paraId="32160FB0">
      <w:pPr>
        <w:spacing/>
        <w:rPr>
          <w:sz w:val="24"/>
          <w:szCs w:val="24"/>
        </w:rPr>
      </w:pPr>
    </w:p>
    <w:p w14:paraId="13649447">
      <w:pPr>
        <w:spacing/>
        <w:rPr>
          <w:sz w:val="24"/>
          <w:szCs w:val="24"/>
        </w:rPr>
      </w:pPr>
    </w:p>
    <w:p w14:paraId="14992A42">
      <w:pPr>
        <w:spacing/>
        <w:ind w:left="849"/>
        <w:jc w:val="center"/>
        <w:rPr>
          <w:b/>
          <w:sz w:val="32"/>
          <w:szCs w:val="32"/>
        </w:rPr>
      </w:pPr>
      <w:r>
        <w:rPr>
          <w:b/>
          <w:w w:val="115"/>
          <w:sz w:val="32"/>
          <w:szCs w:val="32"/>
        </w:rPr>
        <w:t xml:space="preserve">PRAVILNIK</w:t>
      </w:r>
      <w:r>
        <w:rPr>
          <w:b/>
          <w:spacing w:val="25"/>
          <w:w w:val="115"/>
          <w:sz w:val="32"/>
          <w:szCs w:val="32"/>
        </w:rPr>
        <w:t xml:space="preserve"> </w:t>
      </w:r>
      <w:r>
        <w:rPr>
          <w:b/>
          <w:w w:val="115"/>
          <w:sz w:val="32"/>
          <w:szCs w:val="32"/>
        </w:rPr>
        <w:t xml:space="preserve">O</w:t>
      </w:r>
      <w:r>
        <w:rPr>
          <w:b/>
          <w:spacing w:val="23"/>
          <w:w w:val="115"/>
          <w:sz w:val="32"/>
          <w:szCs w:val="32"/>
        </w:rPr>
        <w:t xml:space="preserve"> </w:t>
      </w:r>
      <w:r>
        <w:rPr>
          <w:b/>
          <w:w w:val="115"/>
          <w:sz w:val="32"/>
          <w:szCs w:val="32"/>
        </w:rPr>
        <w:t xml:space="preserve">PEDAGOŠKIM</w:t>
      </w:r>
      <w:r>
        <w:rPr>
          <w:b/>
          <w:spacing w:val="23"/>
          <w:w w:val="115"/>
          <w:sz w:val="32"/>
          <w:szCs w:val="32"/>
        </w:rPr>
        <w:t xml:space="preserve"> </w:t>
      </w:r>
      <w:r>
        <w:rPr>
          <w:b/>
          <w:spacing w:val="-2"/>
          <w:w w:val="115"/>
          <w:sz w:val="32"/>
          <w:szCs w:val="32"/>
        </w:rPr>
        <w:t xml:space="preserve">MJERAMA</w:t>
      </w:r>
      <w:r>
        <w:rPr>
          <w:b/>
          <w:spacing w:val="-2"/>
          <w:w w:val="115"/>
          <w:sz w:val="32"/>
          <w:szCs w:val="32"/>
        </w:rPr>
        <w:t xml:space="preserve"> OSNOVNE ŠKOLE HVAR</w:t>
      </w:r>
    </w:p>
    <w:p w14:paraId="52F6DDDF">
      <w:pPr>
        <w:pStyle w:val="Tijeloteksta"/>
        <w:spacing w:before="340"/>
        <w:rPr>
          <w:b/>
          <w:sz w:val="40"/>
        </w:rPr>
      </w:pPr>
    </w:p>
    <w:p w14:paraId="63AAA12E">
      <w:pPr>
        <w:pStyle w:val="Naslov1"/>
        <w:numPr>
          <w:ilvl w:val="0"/>
          <w:numId w:val="4"/>
        </w:numPr>
        <w:tabs>
          <w:tab w:val="left" w:pos="248"/>
        </w:tabs>
        <w:spacing/>
        <w:ind w:left="248" w:hanging="247"/>
        <w:jc w:val="left"/>
        <w:rPr>
          <w:rFonts w:ascii="Times New Roman" w:hAnsi="Times New Roman" w:cs="Times New Roman"/>
        </w:rPr>
      </w:pPr>
      <w:bookmarkStart w:id="3" w:name="_Toc188636858"/>
      <w:r>
        <w:rPr>
          <w:rFonts w:ascii="Times New Roman" w:hAnsi="Times New Roman" w:cs="Times New Roman"/>
          <w:w w:val="110"/>
        </w:rPr>
        <w:t xml:space="preserve">OPĆE</w:t>
      </w:r>
      <w:r>
        <w:rPr>
          <w:rFonts w:ascii="Times New Roman" w:hAnsi="Times New Roman" w:cs="Times New Roman"/>
          <w:spacing w:val="-13"/>
          <w:w w:val="110"/>
        </w:rPr>
        <w:t xml:space="preserve"> </w:t>
      </w:r>
      <w:r>
        <w:rPr>
          <w:rFonts w:ascii="Times New Roman" w:hAnsi="Times New Roman" w:cs="Times New Roman"/>
          <w:spacing w:val="-2"/>
          <w:w w:val="115"/>
        </w:rPr>
        <w:t xml:space="preserve">ODREDBE</w:t>
      </w:r>
      <w:bookmarkEnd w:id="3"/>
    </w:p>
    <w:p w14:paraId="23F65481">
      <w:pPr>
        <w:pStyle w:val="Tijeloteksta"/>
        <w:spacing w:before="271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1.</w:t>
      </w:r>
    </w:p>
    <w:p w14:paraId="3C1496D4">
      <w:pPr>
        <w:pStyle w:val="Tijeloteksta"/>
        <w:spacing/>
        <w:rPr/>
      </w:pPr>
    </w:p>
    <w:p w14:paraId="7CEB252B">
      <w:pPr>
        <w:pStyle w:val="Tijeloteksta"/>
        <w:spacing/>
        <w:ind w:left="1" w:right="170"/>
        <w:rPr/>
      </w:pPr>
      <w:r>
        <w:rPr/>
        <w:t xml:space="preserve">Ovim</w:t>
      </w:r>
      <w:r>
        <w:rPr>
          <w:spacing w:val="-4"/>
        </w:rPr>
        <w:t xml:space="preserve"> </w:t>
      </w:r>
      <w:r>
        <w:rPr/>
        <w:t xml:space="preserve">Pravilnikom</w:t>
      </w:r>
      <w:r>
        <w:rPr>
          <w:spacing w:val="-4"/>
        </w:rPr>
        <w:t xml:space="preserve"> </w:t>
      </w:r>
      <w:r>
        <w:rPr/>
        <w:t xml:space="preserve">Osnovna</w:t>
      </w:r>
      <w:r>
        <w:rPr>
          <w:spacing w:val="-5"/>
        </w:rPr>
        <w:t xml:space="preserve"> </w:t>
      </w:r>
      <w:r>
        <w:rPr/>
        <w:t xml:space="preserve">škola</w:t>
      </w:r>
      <w:r>
        <w:rPr>
          <w:spacing w:val="-5"/>
        </w:rPr>
        <w:t xml:space="preserve"> </w:t>
      </w:r>
      <w:r>
        <w:rPr/>
        <w:t xml:space="preserve">Hvar</w:t>
      </w:r>
      <w:r>
        <w:rPr>
          <w:spacing w:val="-5"/>
        </w:rPr>
        <w:t xml:space="preserve"> </w:t>
      </w:r>
      <w:r>
        <w:rPr/>
        <w:t xml:space="preserve">određuje</w:t>
      </w:r>
      <w:r>
        <w:rPr>
          <w:spacing w:val="-4"/>
        </w:rPr>
        <w:t xml:space="preserve"> </w:t>
      </w:r>
      <w:r>
        <w:rPr/>
        <w:t xml:space="preserve">pedagoške</w:t>
      </w:r>
      <w:r>
        <w:rPr>
          <w:spacing w:val="-5"/>
        </w:rPr>
        <w:t xml:space="preserve"> </w:t>
      </w:r>
      <w:r>
        <w:rPr/>
        <w:t xml:space="preserve">mjere</w:t>
      </w:r>
      <w:r>
        <w:rPr>
          <w:spacing w:val="-6"/>
        </w:rPr>
        <w:t xml:space="preserve"> </w:t>
      </w:r>
      <w:r>
        <w:rPr/>
        <w:t xml:space="preserve">koje</w:t>
      </w:r>
      <w:r>
        <w:rPr>
          <w:spacing w:val="-3"/>
        </w:rPr>
        <w:t xml:space="preserve"> </w:t>
      </w:r>
      <w:r>
        <w:rPr/>
        <w:t xml:space="preserve">učitelji</w:t>
      </w:r>
      <w:r>
        <w:rPr>
          <w:spacing w:val="-4"/>
        </w:rPr>
        <w:t xml:space="preserve"> </w:t>
      </w:r>
      <w:r>
        <w:rPr/>
        <w:t xml:space="preserve">primjenjuju u odgojno-obrazovnom radu s učenicima u školi i izvan nje.</w:t>
      </w:r>
    </w:p>
    <w:p w14:paraId="63FDE0E0">
      <w:pPr>
        <w:pStyle w:val="Tijeloteksta"/>
        <w:spacing w:line="480" w:lineRule="auto"/>
        <w:ind w:left="1" w:right="452"/>
        <w:jc w:val="center"/>
        <w:rPr/>
      </w:pPr>
      <w:r>
        <w:rPr/>
        <w:t xml:space="preserve">Način,</w:t>
      </w:r>
      <w:r>
        <w:rPr>
          <w:spacing w:val="-4"/>
        </w:rPr>
        <w:t xml:space="preserve"> </w:t>
      </w:r>
      <w:r>
        <w:rPr/>
        <w:t xml:space="preserve">postupak</w:t>
      </w:r>
      <w:r>
        <w:rPr>
          <w:spacing w:val="-4"/>
        </w:rPr>
        <w:t xml:space="preserve"> </w:t>
      </w:r>
      <w:r>
        <w:rPr/>
        <w:t xml:space="preserve">i</w:t>
      </w:r>
      <w:r>
        <w:rPr>
          <w:spacing w:val="-4"/>
        </w:rPr>
        <w:t xml:space="preserve"> </w:t>
      </w:r>
      <w:r>
        <w:rPr/>
        <w:t xml:space="preserve">tijela</w:t>
      </w:r>
      <w:r>
        <w:rPr>
          <w:spacing w:val="-5"/>
        </w:rPr>
        <w:t xml:space="preserve"> </w:t>
      </w:r>
      <w:r>
        <w:rPr/>
        <w:t xml:space="preserve">za</w:t>
      </w:r>
      <w:r>
        <w:rPr>
          <w:spacing w:val="-5"/>
        </w:rPr>
        <w:t xml:space="preserve"> </w:t>
      </w:r>
      <w:r>
        <w:rPr/>
        <w:t xml:space="preserve">donošenje</w:t>
      </w:r>
      <w:r>
        <w:rPr>
          <w:spacing w:val="-4"/>
        </w:rPr>
        <w:t xml:space="preserve"> </w:t>
      </w:r>
      <w:r>
        <w:rPr/>
        <w:t xml:space="preserve">pedagoških</w:t>
      </w:r>
      <w:r>
        <w:rPr>
          <w:spacing w:val="-4"/>
        </w:rPr>
        <w:t xml:space="preserve"> </w:t>
      </w:r>
      <w:r>
        <w:rPr/>
        <w:t xml:space="preserve">mjera</w:t>
      </w:r>
      <w:r>
        <w:rPr>
          <w:spacing w:val="-6"/>
        </w:rPr>
        <w:t xml:space="preserve"> </w:t>
      </w:r>
      <w:r>
        <w:rPr/>
        <w:t xml:space="preserve">utvrđuju</w:t>
      </w:r>
      <w:r>
        <w:rPr>
          <w:spacing w:val="-4"/>
        </w:rPr>
        <w:t xml:space="preserve"> </w:t>
      </w:r>
      <w:r>
        <w:rPr/>
        <w:t xml:space="preserve">se</w:t>
      </w:r>
      <w:r>
        <w:rPr>
          <w:spacing w:val="-4"/>
        </w:rPr>
        <w:t xml:space="preserve"> </w:t>
      </w:r>
      <w:r>
        <w:rPr/>
        <w:t xml:space="preserve">ovim</w:t>
      </w:r>
      <w:r>
        <w:rPr>
          <w:spacing w:val="-4"/>
        </w:rPr>
        <w:t xml:space="preserve"> </w:t>
      </w:r>
      <w:r>
        <w:rPr/>
        <w:t xml:space="preserve">Pravilnikom. </w:t>
      </w:r>
      <w:r>
        <w:rPr>
          <w:u w:val="single"/>
        </w:rPr>
        <w:t xml:space="preserve">Članak 2.</w:t>
      </w:r>
    </w:p>
    <w:p w14:paraId="1DA8CDC4">
      <w:pPr>
        <w:pStyle w:val="Tijeloteksta"/>
        <w:spacing/>
        <w:ind w:left="1" w:right="122"/>
        <w:jc w:val="both"/>
        <w:rPr/>
      </w:pPr>
      <w:r>
        <w:rPr/>
        <w:t xml:space="preserve">Cilj pedagoških mjera je poticanje učenika na marljivije i savjesnije učenje, odgovarajuće ponašanje u školi i izvan nje te na cjelokupan rad na ostvarivanju zadataka odgoja i obrazovanja. Također cilj pedagoških mjera je učenicima ukazati na njihove greške i propuste te neprihvatljiva ponašanja kako ih ne bi ponavljali.</w:t>
      </w:r>
    </w:p>
    <w:p w14:paraId="6FEA8A41">
      <w:pPr>
        <w:pStyle w:val="Naslov1"/>
        <w:numPr>
          <w:ilvl w:val="0"/>
          <w:numId w:val="4"/>
        </w:numPr>
        <w:tabs>
          <w:tab w:val="left" w:pos="235"/>
        </w:tabs>
        <w:spacing w:before="272"/>
        <w:ind w:left="235" w:hanging="234"/>
        <w:jc w:val="left"/>
        <w:rPr>
          <w:rFonts w:ascii="Times New Roman" w:hAnsi="Times New Roman" w:cs="Times New Roman"/>
        </w:rPr>
      </w:pPr>
      <w:bookmarkStart w:id="4" w:name="_Toc188636859"/>
      <w:r>
        <w:rPr>
          <w:rFonts w:ascii="Times New Roman" w:hAnsi="Times New Roman" w:cs="Times New Roman"/>
          <w:w w:val="115"/>
        </w:rPr>
        <w:t xml:space="preserve">VRSTE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PEDAGOŠKIH</w:t>
      </w:r>
      <w:r>
        <w:rPr>
          <w:rFonts w:ascii="Times New Roman" w:hAnsi="Times New Roman" w:cs="Times New Roman"/>
          <w:spacing w:val="21"/>
          <w:w w:val="115"/>
        </w:rPr>
        <w:t xml:space="preserve"> </w:t>
      </w:r>
      <w:r>
        <w:rPr>
          <w:rFonts w:ascii="Times New Roman" w:hAnsi="Times New Roman" w:cs="Times New Roman"/>
          <w:spacing w:val="-2"/>
          <w:w w:val="115"/>
        </w:rPr>
        <w:t xml:space="preserve">MJERA</w:t>
      </w:r>
      <w:bookmarkEnd w:id="4"/>
    </w:p>
    <w:p w14:paraId="13C6C658">
      <w:pPr>
        <w:pStyle w:val="Tijeloteksta"/>
        <w:spacing w:before="271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3.</w:t>
      </w:r>
    </w:p>
    <w:p w14:paraId="4BB3D2A5">
      <w:pPr>
        <w:pStyle w:val="Tijeloteksta"/>
        <w:spacing w:before="5"/>
        <w:rPr/>
      </w:pPr>
    </w:p>
    <w:p w14:paraId="4CA4D204">
      <w:pPr>
        <w:pStyle w:val="Tijeloteksta"/>
        <w:spacing/>
        <w:ind w:left="1"/>
        <w:rPr/>
      </w:pPr>
      <w:r>
        <w:rPr/>
        <w:t xml:space="preserve">Pedagoške</w:t>
      </w:r>
      <w:r>
        <w:rPr>
          <w:spacing w:val="-2"/>
        </w:rPr>
        <w:t xml:space="preserve"> </w:t>
      </w:r>
      <w:r>
        <w:rPr/>
        <w:t xml:space="preserve">mjere</w:t>
      </w:r>
      <w:r>
        <w:rPr>
          <w:spacing w:val="-3"/>
        </w:rPr>
        <w:t xml:space="preserve"> </w:t>
      </w:r>
      <w:r>
        <w:rPr/>
        <w:t xml:space="preserve">dijele</w:t>
      </w:r>
      <w:r>
        <w:rPr>
          <w:spacing w:val="-2"/>
        </w:rPr>
        <w:t xml:space="preserve"> </w:t>
      </w:r>
      <w:r>
        <w:rPr/>
        <w:t xml:space="preserve">se </w:t>
      </w:r>
      <w:r>
        <w:rPr>
          <w:spacing w:val="-5"/>
        </w:rPr>
        <w:t xml:space="preserve">na:</w:t>
      </w:r>
    </w:p>
    <w:p w14:paraId="6A19C7A1">
      <w:pPr>
        <w:pStyle w:val="Odlomakpopisa"/>
        <w:numPr>
          <w:ilvl w:val="0"/>
          <w:numId w:val="9"/>
        </w:numPr>
        <w:tabs>
          <w:tab w:val="left" w:pos="241"/>
          <w:tab w:val="left" w:pos="245"/>
        </w:tabs>
        <w:spacing/>
        <w:ind w:right="210" w:hanging="240"/>
        <w:rPr>
          <w:sz w:val="24"/>
        </w:rPr>
      </w:pPr>
      <w:r>
        <w:rPr>
          <w:sz w:val="24"/>
        </w:rPr>
        <w:t xml:space="preserve">pedagoške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mjere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poticanja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kojima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njeguju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razvijaju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pozitivne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strane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učenikove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ličnosti i koje motiviraju učenika da ustraje u pozitivnom radu i vladanju,</w:t>
      </w:r>
    </w:p>
    <w:p w14:paraId="7A0C6611">
      <w:pPr>
        <w:pStyle w:val="Odlomakpopisa"/>
        <w:numPr>
          <w:ilvl w:val="0"/>
          <w:numId w:val="9"/>
        </w:numPr>
        <w:tabs>
          <w:tab w:val="left" w:pos="241"/>
          <w:tab w:val="left" w:pos="259"/>
        </w:tabs>
        <w:spacing/>
        <w:ind w:right="272" w:hanging="240"/>
        <w:rPr>
          <w:sz w:val="24"/>
        </w:rPr>
      </w:pPr>
      <w:r>
        <w:rPr>
          <w:sz w:val="24"/>
        </w:rPr>
        <w:t xml:space="preserve">pedagoške mjere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usmjeravanja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kojima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učenika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usmjerava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prema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prihvatljivim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oblicima ponašanja i najučinkovitijim oblicima rada,</w:t>
      </w:r>
    </w:p>
    <w:p w14:paraId="48B4A0AC">
      <w:pPr>
        <w:pStyle w:val="Odlomakpopisa"/>
        <w:numPr>
          <w:ilvl w:val="0"/>
          <w:numId w:val="9"/>
        </w:numPr>
        <w:tabs>
          <w:tab w:val="left" w:pos="241"/>
          <w:tab w:val="left" w:pos="245"/>
        </w:tabs>
        <w:spacing/>
        <w:ind w:right="158" w:hanging="240"/>
        <w:rPr>
          <w:sz w:val="24"/>
        </w:rPr>
      </w:pPr>
      <w:r>
        <w:rPr>
          <w:sz w:val="24"/>
        </w:rPr>
        <w:t xml:space="preserve">pedagoške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mjere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sprječavanja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učeničkih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negativnih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voljno-emocionalnih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osobina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kojima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 sprječava ili otklanja razvoj negativnih osobina učenika,</w:t>
      </w:r>
    </w:p>
    <w:p w14:paraId="5484C21F">
      <w:pPr>
        <w:pStyle w:val="Odlomakpopisa"/>
        <w:numPr>
          <w:ilvl w:val="0"/>
          <w:numId w:val="9"/>
        </w:numPr>
        <w:tabs>
          <w:tab w:val="left" w:pos="259"/>
        </w:tabs>
        <w:spacing w:before="1"/>
        <w:ind w:left="259" w:hanging="258"/>
        <w:rPr>
          <w:sz w:val="24"/>
        </w:rPr>
      </w:pPr>
      <w:r>
        <w:rPr>
          <w:sz w:val="24"/>
        </w:rPr>
        <w:t xml:space="preserve">pedagoške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disciplinske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mjere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kojima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ispravljaju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kažnjavaju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negativni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postupci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učenika.</w:t>
      </w:r>
    </w:p>
    <w:p w14:paraId="0417FEB9">
      <w:pPr>
        <w:pStyle w:val="Naslov1"/>
        <w:numPr>
          <w:ilvl w:val="0"/>
          <w:numId w:val="4"/>
        </w:numPr>
        <w:tabs>
          <w:tab w:val="left" w:pos="227"/>
        </w:tabs>
        <w:spacing w:before="271"/>
        <w:ind w:left="227" w:hanging="226"/>
        <w:jc w:val="left"/>
        <w:rPr>
          <w:rFonts w:ascii="Times New Roman" w:hAnsi="Times New Roman" w:cs="Times New Roman"/>
        </w:rPr>
      </w:pPr>
      <w:bookmarkStart w:id="5" w:name="_Toc188636860"/>
      <w:r>
        <w:rPr>
          <w:rFonts w:ascii="Times New Roman" w:hAnsi="Times New Roman" w:cs="Times New Roman"/>
          <w:w w:val="115"/>
        </w:rPr>
        <w:t xml:space="preserve">PEDAGOŠKE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MJERE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spacing w:val="-2"/>
          <w:w w:val="115"/>
        </w:rPr>
        <w:t xml:space="preserve">POTICANJA</w:t>
      </w:r>
      <w:bookmarkEnd w:id="5"/>
    </w:p>
    <w:p w14:paraId="2793C26B">
      <w:pPr>
        <w:pStyle w:val="Tijeloteksta"/>
        <w:spacing w:before="271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4.</w:t>
      </w:r>
    </w:p>
    <w:p w14:paraId="6A965A16">
      <w:pPr>
        <w:pStyle w:val="Tijeloteksta"/>
        <w:spacing w:before="4"/>
        <w:rPr/>
      </w:pPr>
    </w:p>
    <w:p w14:paraId="250AE851">
      <w:pPr>
        <w:pStyle w:val="Tijeloteksta"/>
        <w:spacing w:before="1"/>
        <w:ind w:left="1" w:right="122"/>
        <w:jc w:val="both"/>
        <w:rPr/>
      </w:pPr>
      <w:r>
        <w:rPr/>
        <w:t xml:space="preserve">Pedagoške mjere poticanja primjenjuju se u svim etapama i oblicima odgojno-obrazovnog rada u školi. Cilj ovih mjera je odobravanje i poticanje učenika na prihvatljive oblike ponašanja u školi i izvan nje, isticanje pozitivnih vrijednosti svakog učenika te davanje pohvala i nagrada onim učenicima koji svojim radom i vladanjem daju primjer drugim učenicima. Također cilj ovih mjera je podrška i motivacija učenika da ustraju u svim pozitivnim oblicima aktivnosti i ponašanja.</w:t>
      </w:r>
    </w:p>
    <w:p w14:paraId="2E7F3B9A">
      <w:pPr>
        <w:pStyle w:val="Tijeloteksta"/>
        <w:spacing/>
        <w:jc w:val="both"/>
        <w:rPr/>
        <w:sectPr>
          <w:type w:val="nextPage"/>
          <w:pgSz w:w="11900" w:h="16840"/>
          <w:pgMar w:top="1340" w:right="1275" w:bottom="280" w:left="1417" w:header="720" w:footer="720" w:gutter="0"/>
          <w:pgBorders/>
          <w:pgNumType w:fmt="decimal"/>
          <w:cols w:num="1" w:equalWidth="1" w:space="720"/>
        </w:sectPr>
      </w:pPr>
    </w:p>
    <w:p w14:paraId="621E440E">
      <w:pPr>
        <w:pStyle w:val="Tijeloteksta"/>
        <w:spacing w:before="74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5.</w:t>
      </w:r>
    </w:p>
    <w:p w14:paraId="3E25C75F">
      <w:pPr>
        <w:pStyle w:val="Tijeloteksta"/>
        <w:spacing w:before="4"/>
        <w:rPr/>
      </w:pPr>
    </w:p>
    <w:p w14:paraId="4A5E4BC5">
      <w:pPr>
        <w:pStyle w:val="Tijeloteksta"/>
        <w:spacing/>
        <w:ind w:left="1"/>
        <w:rPr/>
      </w:pPr>
      <w:r>
        <w:rPr/>
        <w:t xml:space="preserve">Pedagoške</w:t>
      </w:r>
      <w:r>
        <w:rPr>
          <w:spacing w:val="-2"/>
        </w:rPr>
        <w:t xml:space="preserve"> </w:t>
      </w:r>
      <w:r>
        <w:rPr/>
        <w:t xml:space="preserve">mjere</w:t>
      </w:r>
      <w:r>
        <w:rPr>
          <w:spacing w:val="-3"/>
        </w:rPr>
        <w:t xml:space="preserve"> </w:t>
      </w:r>
      <w:r>
        <w:rPr/>
        <w:t xml:space="preserve">poticanja </w:t>
      </w:r>
      <w:r>
        <w:rPr>
          <w:spacing w:val="-5"/>
        </w:rPr>
        <w:t xml:space="preserve">su:</w:t>
      </w:r>
    </w:p>
    <w:p w14:paraId="1E8DB09E">
      <w:pPr>
        <w:pStyle w:val="Odlomakpopisa"/>
        <w:numPr>
          <w:ilvl w:val="0"/>
          <w:numId w:val="10"/>
        </w:numPr>
        <w:tabs>
          <w:tab w:val="left" w:pos="325"/>
        </w:tabs>
        <w:spacing w:before="1"/>
        <w:ind w:left="325"/>
        <w:rPr>
          <w:sz w:val="24"/>
        </w:rPr>
      </w:pPr>
      <w:r>
        <w:rPr>
          <w:spacing w:val="-2"/>
          <w:sz w:val="24"/>
        </w:rPr>
        <w:t xml:space="preserve">odobravanje</w:t>
      </w:r>
    </w:p>
    <w:p w14:paraId="3CBD4E07">
      <w:pPr>
        <w:pStyle w:val="Odlomakpopisa"/>
        <w:numPr>
          <w:ilvl w:val="0"/>
          <w:numId w:val="10"/>
        </w:numPr>
        <w:tabs>
          <w:tab w:val="left" w:pos="325"/>
        </w:tabs>
        <w:spacing/>
        <w:ind w:left="325"/>
        <w:rPr>
          <w:sz w:val="24"/>
        </w:rPr>
      </w:pPr>
      <w:r>
        <w:rPr>
          <w:spacing w:val="-2"/>
          <w:sz w:val="24"/>
        </w:rPr>
        <w:t xml:space="preserve">priznanje</w:t>
      </w:r>
    </w:p>
    <w:p w14:paraId="456737F6">
      <w:pPr>
        <w:pStyle w:val="Odlomakpopisa"/>
        <w:numPr>
          <w:ilvl w:val="0"/>
          <w:numId w:val="10"/>
        </w:numPr>
        <w:tabs>
          <w:tab w:val="left" w:pos="325"/>
        </w:tabs>
        <w:spacing/>
        <w:ind w:left="325"/>
        <w:rPr>
          <w:sz w:val="24"/>
        </w:rPr>
      </w:pPr>
      <w:r>
        <w:rPr>
          <w:spacing w:val="-2"/>
          <w:sz w:val="24"/>
        </w:rPr>
        <w:t xml:space="preserve">isticanje</w:t>
      </w:r>
    </w:p>
    <w:p w14:paraId="285DB6A1">
      <w:pPr>
        <w:pStyle w:val="Odlomakpopisa"/>
        <w:numPr>
          <w:ilvl w:val="0"/>
          <w:numId w:val="10"/>
        </w:numPr>
        <w:tabs>
          <w:tab w:val="left" w:pos="325"/>
        </w:tabs>
        <w:spacing/>
        <w:ind w:left="325"/>
        <w:rPr>
          <w:sz w:val="24"/>
        </w:rPr>
      </w:pPr>
      <w:r>
        <w:rPr>
          <w:spacing w:val="-2"/>
          <w:sz w:val="24"/>
        </w:rPr>
        <w:t xml:space="preserve">pohvala</w:t>
      </w:r>
    </w:p>
    <w:p w14:paraId="2177A62D">
      <w:pPr>
        <w:pStyle w:val="Odlomakpopisa"/>
        <w:numPr>
          <w:ilvl w:val="0"/>
          <w:numId w:val="10"/>
        </w:numPr>
        <w:tabs>
          <w:tab w:val="left" w:pos="325"/>
        </w:tabs>
        <w:spacing/>
        <w:ind w:left="325"/>
        <w:rPr>
          <w:sz w:val="24"/>
        </w:rPr>
      </w:pPr>
      <w:r>
        <w:rPr>
          <w:spacing w:val="-2"/>
        </w:rPr>
        <w:t xml:space="preserve">nagrada</w:t>
      </w:r>
    </w:p>
    <w:p w14:paraId="4EBAA2B2">
      <w:pPr>
        <w:pStyle w:val="Bezproreda"/>
        <w:spacing/>
        <w:rPr/>
      </w:pPr>
    </w:p>
    <w:p w14:paraId="185AE846">
      <w:pPr>
        <w:pStyle w:val="Bezproreda"/>
        <w:spacing/>
        <w:jc w:val="center"/>
        <w:rPr>
          <w:u w:val="single"/>
        </w:rPr>
      </w:pPr>
      <w:r>
        <w:rPr>
          <w:u w:val="single"/>
        </w:rPr>
        <w:t xml:space="preserve">Članak 6.</w:t>
      </w:r>
    </w:p>
    <w:p w14:paraId="1B5A70F2">
      <w:pPr>
        <w:pStyle w:val="Bezproreda"/>
        <w:spacing/>
        <w:jc w:val="center"/>
        <w:rPr>
          <w:u w:val="single"/>
        </w:rPr>
      </w:pPr>
    </w:p>
    <w:p w14:paraId="728D7D8C">
      <w:pPr>
        <w:pStyle w:val="Tijeloteksta"/>
        <w:spacing w:before="1"/>
        <w:ind w:left="1" w:right="123"/>
        <w:jc w:val="both"/>
        <w:rPr/>
      </w:pPr>
      <w:r>
        <w:rPr/>
        <w:t xml:space="preserve">Pedagoške mjere poticanja mogu biti izražene u usmenom ili pisanom obliku te u obliku nagrada,</w:t>
      </w:r>
      <w:r>
        <w:rPr>
          <w:spacing w:val="40"/>
        </w:rPr>
        <w:t xml:space="preserve"> </w:t>
      </w:r>
      <w:r>
        <w:rPr/>
        <w:t xml:space="preserve">a</w:t>
      </w:r>
      <w:r>
        <w:rPr>
          <w:spacing w:val="40"/>
        </w:rPr>
        <w:t xml:space="preserve"> </w:t>
      </w:r>
      <w:r>
        <w:rPr/>
        <w:t xml:space="preserve">izriču</w:t>
      </w:r>
      <w:r>
        <w:rPr>
          <w:spacing w:val="40"/>
        </w:rPr>
        <w:t xml:space="preserve"> </w:t>
      </w:r>
      <w:r>
        <w:rPr/>
        <w:t xml:space="preserve">se</w:t>
      </w:r>
      <w:r>
        <w:rPr>
          <w:spacing w:val="40"/>
        </w:rPr>
        <w:t xml:space="preserve"> </w:t>
      </w:r>
      <w:r>
        <w:rPr/>
        <w:t xml:space="preserve">učenicima,</w:t>
      </w:r>
      <w:r>
        <w:rPr>
          <w:spacing w:val="40"/>
        </w:rPr>
        <w:t xml:space="preserve"> </w:t>
      </w:r>
      <w:r>
        <w:rPr/>
        <w:t xml:space="preserve">učiteljima,</w:t>
      </w:r>
      <w:r>
        <w:rPr>
          <w:spacing w:val="40"/>
        </w:rPr>
        <w:t xml:space="preserve"> </w:t>
      </w:r>
      <w:r>
        <w:rPr/>
        <w:t xml:space="preserve">razrednim</w:t>
      </w:r>
      <w:r>
        <w:rPr>
          <w:spacing w:val="40"/>
        </w:rPr>
        <w:t xml:space="preserve"> </w:t>
      </w:r>
      <w:r>
        <w:rPr/>
        <w:t xml:space="preserve">odjelima</w:t>
      </w:r>
      <w:r>
        <w:rPr>
          <w:spacing w:val="40"/>
        </w:rPr>
        <w:t xml:space="preserve"> </w:t>
      </w:r>
      <w:r>
        <w:rPr/>
        <w:t xml:space="preserve">i</w:t>
      </w:r>
      <w:r>
        <w:rPr>
          <w:spacing w:val="40"/>
        </w:rPr>
        <w:t xml:space="preserve"> </w:t>
      </w:r>
      <w:r>
        <w:rPr/>
        <w:t xml:space="preserve">grupama</w:t>
      </w:r>
      <w:r>
        <w:rPr>
          <w:spacing w:val="40"/>
        </w:rPr>
        <w:t xml:space="preserve"> </w:t>
      </w:r>
      <w:r>
        <w:rPr/>
        <w:t xml:space="preserve">učenika. Prijedlog za izricanje pedagoških mjera poticanja može dati ili izreći razredni učitelj, predmetni učitelj, razrednik, vanjski suradnik, stručni suradnik, ravnatelj, Razredno vijeće, Učiteljsko vijeće i Školski odbor.</w:t>
      </w:r>
    </w:p>
    <w:p w14:paraId="391665F0">
      <w:pPr>
        <w:pStyle w:val="Naslov1"/>
        <w:numPr>
          <w:ilvl w:val="1"/>
          <w:numId w:val="4"/>
        </w:numPr>
        <w:tabs>
          <w:tab w:val="left" w:pos="364"/>
        </w:tabs>
        <w:spacing w:before="273"/>
        <w:ind w:left="364" w:hanging="363"/>
        <w:jc w:val="left"/>
        <w:rPr>
          <w:rFonts w:ascii="Times New Roman" w:hAnsi="Times New Roman" w:cs="Times New Roman"/>
        </w:rPr>
      </w:pPr>
      <w:bookmarkStart w:id="6" w:name="_Toc188636861"/>
      <w:r>
        <w:rPr>
          <w:rFonts w:ascii="Times New Roman" w:hAnsi="Times New Roman" w:cs="Times New Roman"/>
          <w:w w:val="115"/>
        </w:rPr>
        <w:t xml:space="preserve">ODOBRAVANJE,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PRIZNANJE</w:t>
      </w:r>
      <w:r>
        <w:rPr>
          <w:rFonts w:ascii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I</w:t>
      </w:r>
      <w:r>
        <w:rPr>
          <w:rFonts w:ascii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hAnsi="Times New Roman" w:cs="Times New Roman"/>
          <w:spacing w:val="-2"/>
          <w:w w:val="115"/>
        </w:rPr>
        <w:t xml:space="preserve">ISTICANJE</w:t>
      </w:r>
      <w:bookmarkEnd w:id="6"/>
    </w:p>
    <w:p w14:paraId="2B516841">
      <w:pPr>
        <w:pStyle w:val="Tijeloteksta"/>
        <w:spacing w:before="270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7.</w:t>
      </w:r>
    </w:p>
    <w:p w14:paraId="6D1944B3">
      <w:pPr>
        <w:pStyle w:val="Tijeloteksta"/>
        <w:spacing w:before="5"/>
        <w:rPr/>
      </w:pPr>
    </w:p>
    <w:p w14:paraId="7D6D84FA">
      <w:pPr>
        <w:pStyle w:val="Tijeloteksta"/>
        <w:spacing/>
        <w:ind w:left="1" w:right="121"/>
        <w:jc w:val="both"/>
        <w:rPr/>
      </w:pPr>
      <w:r>
        <w:rPr/>
        <w:t xml:space="preserve">Odobravanje, priznanje i isticanje primjenjuju se kod početnih i redovnih uspjeha u radu i vladanju</w:t>
      </w:r>
      <w:r>
        <w:rPr>
          <w:spacing w:val="-3"/>
        </w:rPr>
        <w:t xml:space="preserve"> </w:t>
      </w:r>
      <w:r>
        <w:rPr/>
        <w:t xml:space="preserve">učenika.</w:t>
      </w:r>
      <w:r>
        <w:rPr>
          <w:spacing w:val="-2"/>
        </w:rPr>
        <w:t xml:space="preserve"> </w:t>
      </w:r>
      <w:r>
        <w:rPr/>
        <w:t xml:space="preserve">Njima</w:t>
      </w:r>
      <w:r>
        <w:rPr>
          <w:spacing w:val="-2"/>
        </w:rPr>
        <w:t xml:space="preserve"> </w:t>
      </w:r>
      <w:r>
        <w:rPr/>
        <w:t xml:space="preserve">se</w:t>
      </w:r>
      <w:r>
        <w:rPr>
          <w:spacing w:val="-4"/>
        </w:rPr>
        <w:t xml:space="preserve"> </w:t>
      </w:r>
      <w:r>
        <w:rPr/>
        <w:t xml:space="preserve">učenici</w:t>
      </w:r>
      <w:r>
        <w:rPr>
          <w:spacing w:val="-3"/>
        </w:rPr>
        <w:t xml:space="preserve"> </w:t>
      </w:r>
      <w:r>
        <w:rPr/>
        <w:t xml:space="preserve">informiraju</w:t>
      </w:r>
      <w:r>
        <w:rPr>
          <w:spacing w:val="-3"/>
        </w:rPr>
        <w:t xml:space="preserve"> </w:t>
      </w:r>
      <w:r>
        <w:rPr/>
        <w:t xml:space="preserve">da</w:t>
      </w:r>
      <w:r>
        <w:rPr>
          <w:spacing w:val="-2"/>
        </w:rPr>
        <w:t xml:space="preserve"> </w:t>
      </w:r>
      <w:r>
        <w:rPr/>
        <w:t xml:space="preserve">je</w:t>
      </w:r>
      <w:r>
        <w:rPr>
          <w:spacing w:val="-3"/>
        </w:rPr>
        <w:t xml:space="preserve"> </w:t>
      </w:r>
      <w:r>
        <w:rPr/>
        <w:t xml:space="preserve">njihova</w:t>
      </w:r>
      <w:r>
        <w:rPr>
          <w:spacing w:val="-3"/>
        </w:rPr>
        <w:t xml:space="preserve"> </w:t>
      </w:r>
      <w:r>
        <w:rPr/>
        <w:t xml:space="preserve">aktivnost</w:t>
      </w:r>
      <w:r>
        <w:rPr>
          <w:spacing w:val="-3"/>
        </w:rPr>
        <w:t xml:space="preserve"> </w:t>
      </w:r>
      <w:r>
        <w:rPr/>
        <w:t xml:space="preserve">bila</w:t>
      </w:r>
      <w:r>
        <w:rPr>
          <w:spacing w:val="-4"/>
        </w:rPr>
        <w:t xml:space="preserve"> </w:t>
      </w:r>
      <w:r>
        <w:rPr/>
        <w:t xml:space="preserve">ispravna</w:t>
      </w:r>
      <w:r>
        <w:rPr>
          <w:spacing w:val="-4"/>
        </w:rPr>
        <w:t xml:space="preserve"> </w:t>
      </w:r>
      <w:r>
        <w:rPr/>
        <w:t xml:space="preserve">i</w:t>
      </w:r>
      <w:r>
        <w:rPr>
          <w:spacing w:val="-3"/>
        </w:rPr>
        <w:t xml:space="preserve"> </w:t>
      </w:r>
      <w:r>
        <w:rPr/>
        <w:t xml:space="preserve">da</w:t>
      </w:r>
      <w:r>
        <w:rPr>
          <w:spacing w:val="-3"/>
        </w:rPr>
        <w:t xml:space="preserve"> </w:t>
      </w:r>
      <w:r>
        <w:rPr/>
        <w:t xml:space="preserve">u</w:t>
      </w:r>
      <w:r>
        <w:rPr>
          <w:spacing w:val="-2"/>
        </w:rPr>
        <w:t xml:space="preserve"> </w:t>
      </w:r>
      <w:r>
        <w:rPr/>
        <w:t xml:space="preserve">njoj treba i dalje ustrajati. Ove mjere se izražavaju u usmenom obliku tijekom odgojno- obrazovnog procesa. S obzirom da na to da tako učenici dobivaju povratnu informaciju od učitelja, preporučuje se što češća primjena ovih pedagoških mjera.</w:t>
      </w:r>
    </w:p>
    <w:p w14:paraId="6D93780F">
      <w:pPr>
        <w:pStyle w:val="Tijeloteksta"/>
        <w:spacing w:before="3"/>
        <w:rPr/>
      </w:pPr>
    </w:p>
    <w:p w14:paraId="4D71C06C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8.</w:t>
      </w:r>
    </w:p>
    <w:p w14:paraId="1FEFDB82">
      <w:pPr>
        <w:pStyle w:val="Tijeloteksta"/>
        <w:spacing w:before="5"/>
        <w:rPr/>
      </w:pPr>
    </w:p>
    <w:p w14:paraId="4FC4CFC2">
      <w:pPr>
        <w:pStyle w:val="Tijeloteksta"/>
        <w:spacing/>
        <w:ind w:left="1"/>
        <w:rPr/>
      </w:pPr>
      <w:r>
        <w:rPr/>
        <w:t xml:space="preserve">Pedagoške mjere odobravanja</w:t>
      </w:r>
      <w:r>
        <w:rPr/>
        <w:t xml:space="preserve">,</w:t>
      </w:r>
      <w:r>
        <w:rPr/>
        <w:t xml:space="preserve"> priznanja i isticanja izriču se u usmenom obliku, a izriče ih razredni</w:t>
      </w:r>
      <w:r>
        <w:rPr>
          <w:spacing w:val="-4"/>
        </w:rPr>
        <w:t xml:space="preserve"> </w:t>
      </w:r>
      <w:r>
        <w:rPr/>
        <w:t xml:space="preserve">učitelj,</w:t>
      </w:r>
      <w:r>
        <w:rPr>
          <w:spacing w:val="-4"/>
        </w:rPr>
        <w:t xml:space="preserve"> </w:t>
      </w:r>
      <w:r>
        <w:rPr/>
        <w:t xml:space="preserve">predmetni</w:t>
      </w:r>
      <w:r>
        <w:rPr>
          <w:spacing w:val="-4"/>
        </w:rPr>
        <w:t xml:space="preserve"> </w:t>
      </w:r>
      <w:r>
        <w:rPr/>
        <w:t xml:space="preserve">učitelj,</w:t>
      </w:r>
      <w:r>
        <w:rPr>
          <w:spacing w:val="-4"/>
        </w:rPr>
        <w:t xml:space="preserve"> </w:t>
      </w:r>
      <w:r>
        <w:rPr/>
        <w:t xml:space="preserve">razrednik,</w:t>
      </w:r>
      <w:r>
        <w:rPr>
          <w:spacing w:val="-4"/>
        </w:rPr>
        <w:t xml:space="preserve"> </w:t>
      </w:r>
      <w:r>
        <w:rPr/>
        <w:t xml:space="preserve">vanjski</w:t>
      </w:r>
      <w:r>
        <w:rPr>
          <w:spacing w:val="-4"/>
        </w:rPr>
        <w:t xml:space="preserve"> </w:t>
      </w:r>
      <w:r>
        <w:rPr/>
        <w:t xml:space="preserve">suradnik,</w:t>
      </w:r>
      <w:r>
        <w:rPr>
          <w:spacing w:val="-4"/>
        </w:rPr>
        <w:t xml:space="preserve"> </w:t>
      </w:r>
      <w:r>
        <w:rPr/>
        <w:t xml:space="preserve">stručni</w:t>
      </w:r>
      <w:r>
        <w:rPr>
          <w:spacing w:val="-4"/>
        </w:rPr>
        <w:t xml:space="preserve"> </w:t>
      </w:r>
      <w:r>
        <w:rPr/>
        <w:t xml:space="preserve">suradnik</w:t>
      </w:r>
      <w:r>
        <w:rPr>
          <w:spacing w:val="-4"/>
        </w:rPr>
        <w:t xml:space="preserve"> </w:t>
      </w:r>
      <w:r>
        <w:rPr/>
        <w:t xml:space="preserve">i</w:t>
      </w:r>
      <w:r>
        <w:rPr>
          <w:spacing w:val="-4"/>
        </w:rPr>
        <w:t xml:space="preserve"> </w:t>
      </w:r>
      <w:r>
        <w:rPr/>
        <w:t xml:space="preserve">ravnatelj.</w:t>
      </w:r>
    </w:p>
    <w:p w14:paraId="4C6334E5">
      <w:pPr>
        <w:pStyle w:val="Naslov1"/>
        <w:numPr>
          <w:ilvl w:val="1"/>
          <w:numId w:val="4"/>
        </w:numPr>
        <w:tabs>
          <w:tab w:val="left" w:pos="403"/>
        </w:tabs>
        <w:spacing w:before="269"/>
        <w:ind w:left="403" w:hanging="402"/>
        <w:jc w:val="left"/>
        <w:rPr>
          <w:rFonts w:ascii="Times New Roman" w:hAnsi="Times New Roman" w:cs="Times New Roman"/>
        </w:rPr>
      </w:pPr>
      <w:bookmarkStart w:id="7" w:name="_Toc188636862"/>
      <w:r>
        <w:rPr>
          <w:rFonts w:ascii="Times New Roman" w:hAnsi="Times New Roman" w:cs="Times New Roman"/>
          <w:spacing w:val="-2"/>
          <w:w w:val="120"/>
        </w:rPr>
        <w:t xml:space="preserve">POHVALA</w:t>
      </w:r>
      <w:bookmarkEnd w:id="7"/>
    </w:p>
    <w:p w14:paraId="14F112DB">
      <w:pPr>
        <w:pStyle w:val="Tijeloteksta"/>
        <w:spacing w:before="273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9.</w:t>
      </w:r>
    </w:p>
    <w:p w14:paraId="7F6D10FB">
      <w:pPr>
        <w:pStyle w:val="Tijeloteksta"/>
        <w:spacing w:before="1"/>
        <w:rPr/>
      </w:pPr>
    </w:p>
    <w:p w14:paraId="16315A95">
      <w:pPr>
        <w:pStyle w:val="Tijeloteksta"/>
        <w:spacing/>
        <w:ind w:left="1"/>
        <w:rPr/>
      </w:pPr>
      <w:r>
        <w:rPr/>
        <w:t xml:space="preserve">Pohvala</w:t>
      </w:r>
      <w:r>
        <w:rPr>
          <w:spacing w:val="-1"/>
        </w:rPr>
        <w:t xml:space="preserve"> </w:t>
      </w:r>
      <w:r>
        <w:rPr/>
        <w:t xml:space="preserve">se</w:t>
      </w:r>
      <w:r>
        <w:rPr>
          <w:spacing w:val="-2"/>
        </w:rPr>
        <w:t xml:space="preserve"> </w:t>
      </w:r>
      <w:r>
        <w:rPr/>
        <w:t xml:space="preserve">primjenjuje</w:t>
      </w:r>
      <w:r>
        <w:rPr>
          <w:spacing w:val="-1"/>
        </w:rPr>
        <w:t xml:space="preserve"> </w:t>
      </w:r>
      <w:r>
        <w:rPr/>
        <w:t xml:space="preserve">kao pedagoška</w:t>
      </w:r>
      <w:r>
        <w:rPr>
          <w:spacing w:val="-1"/>
        </w:rPr>
        <w:t xml:space="preserve"> </w:t>
      </w:r>
      <w:r>
        <w:rPr/>
        <w:t xml:space="preserve">mjera</w:t>
      </w:r>
      <w:r>
        <w:rPr>
          <w:spacing w:val="-2"/>
        </w:rPr>
        <w:t xml:space="preserve"> </w:t>
      </w:r>
      <w:r>
        <w:rPr/>
        <w:t xml:space="preserve">višeg</w:t>
      </w:r>
      <w:r>
        <w:rPr>
          <w:spacing w:val="-4"/>
        </w:rPr>
        <w:t xml:space="preserve"> </w:t>
      </w:r>
      <w:r>
        <w:rPr/>
        <w:t xml:space="preserve">stupnja u odnosu na</w:t>
      </w:r>
      <w:r>
        <w:rPr>
          <w:spacing w:val="-2"/>
        </w:rPr>
        <w:t xml:space="preserve"> </w:t>
      </w:r>
      <w:r>
        <w:rPr/>
        <w:t xml:space="preserve">pedagoške</w:t>
      </w:r>
      <w:r>
        <w:rPr>
          <w:spacing w:val="-1"/>
        </w:rPr>
        <w:t xml:space="preserve"> </w:t>
      </w:r>
      <w:r>
        <w:rPr/>
        <w:t xml:space="preserve">mjere</w:t>
      </w:r>
      <w:r>
        <w:rPr>
          <w:spacing w:val="-2"/>
        </w:rPr>
        <w:t xml:space="preserve"> </w:t>
      </w:r>
      <w:r>
        <w:rPr>
          <w:spacing w:val="-5"/>
        </w:rPr>
        <w:t xml:space="preserve">iz</w:t>
      </w:r>
    </w:p>
    <w:p w14:paraId="7E6CC118">
      <w:pPr>
        <w:pStyle w:val="Tijeloteksta"/>
        <w:spacing/>
        <w:ind w:left="1" w:right="452"/>
        <w:rPr/>
      </w:pPr>
      <w:r>
        <w:rPr/>
        <w:t xml:space="preserve">3.1.</w:t>
      </w:r>
      <w:r>
        <w:rPr>
          <w:spacing w:val="-3"/>
        </w:rPr>
        <w:t xml:space="preserve"> </w:t>
      </w:r>
      <w:r>
        <w:rPr/>
        <w:t xml:space="preserve">ovog</w:t>
      </w:r>
      <w:r>
        <w:rPr>
          <w:spacing w:val="-6"/>
        </w:rPr>
        <w:t xml:space="preserve"> </w:t>
      </w:r>
      <w:r>
        <w:rPr/>
        <w:t xml:space="preserve">Pravilnika.</w:t>
      </w:r>
      <w:r>
        <w:rPr>
          <w:spacing w:val="-3"/>
        </w:rPr>
        <w:t xml:space="preserve"> </w:t>
      </w:r>
      <w:r>
        <w:rPr/>
        <w:t xml:space="preserve">Cilj</w:t>
      </w:r>
      <w:r>
        <w:rPr>
          <w:spacing w:val="-3"/>
        </w:rPr>
        <w:t xml:space="preserve"> </w:t>
      </w:r>
      <w:r>
        <w:rPr/>
        <w:t xml:space="preserve">pohvale</w:t>
      </w:r>
      <w:r>
        <w:rPr>
          <w:spacing w:val="-4"/>
        </w:rPr>
        <w:t xml:space="preserve"> </w:t>
      </w:r>
      <w:r>
        <w:rPr/>
        <w:t xml:space="preserve">je</w:t>
      </w:r>
      <w:r>
        <w:rPr>
          <w:spacing w:val="-3"/>
        </w:rPr>
        <w:t xml:space="preserve"> </w:t>
      </w:r>
      <w:r>
        <w:rPr/>
        <w:t xml:space="preserve">sveobuhvatna</w:t>
      </w:r>
      <w:r>
        <w:rPr>
          <w:spacing w:val="-2"/>
        </w:rPr>
        <w:t xml:space="preserve"> </w:t>
      </w:r>
      <w:r>
        <w:rPr/>
        <w:t xml:space="preserve">ocjena</w:t>
      </w:r>
      <w:r>
        <w:rPr>
          <w:spacing w:val="-5"/>
        </w:rPr>
        <w:t xml:space="preserve"> </w:t>
      </w:r>
      <w:r>
        <w:rPr/>
        <w:t xml:space="preserve">rada</w:t>
      </w:r>
      <w:r>
        <w:rPr>
          <w:spacing w:val="-4"/>
        </w:rPr>
        <w:t xml:space="preserve"> </w:t>
      </w:r>
      <w:r>
        <w:rPr/>
        <w:t xml:space="preserve">ili</w:t>
      </w:r>
      <w:r>
        <w:rPr>
          <w:spacing w:val="-3"/>
        </w:rPr>
        <w:t xml:space="preserve"> </w:t>
      </w:r>
      <w:r>
        <w:rPr/>
        <w:t xml:space="preserve">vladanja</w:t>
      </w:r>
      <w:r>
        <w:rPr>
          <w:spacing w:val="-2"/>
        </w:rPr>
        <w:t xml:space="preserve"> </w:t>
      </w:r>
      <w:r>
        <w:rPr/>
        <w:t xml:space="preserve">učenika</w:t>
      </w:r>
      <w:r>
        <w:rPr>
          <w:spacing w:val="-3"/>
        </w:rPr>
        <w:t xml:space="preserve"> </w:t>
      </w:r>
      <w:r>
        <w:rPr/>
        <w:t xml:space="preserve">tijekom obrazovnog razdoblja te vrednovanje njegovih postignuća tijekom odvijanja svih oblika odgojno-obrazovnog procesa i aktivnosti u školi i izvan nje.</w:t>
      </w:r>
    </w:p>
    <w:p w14:paraId="2D38B40D">
      <w:pPr>
        <w:pStyle w:val="Tijeloteksta"/>
        <w:spacing w:line="480" w:lineRule="auto"/>
        <w:ind w:left="1" w:right="1413"/>
        <w:jc w:val="center"/>
        <w:rPr/>
      </w:pPr>
      <w:r>
        <w:rPr/>
        <w:t xml:space="preserve">Pedagoška</w:t>
      </w:r>
      <w:r>
        <w:rPr>
          <w:spacing w:val="-5"/>
        </w:rPr>
        <w:t xml:space="preserve"> </w:t>
      </w:r>
      <w:r>
        <w:rPr/>
        <w:t xml:space="preserve">mjera</w:t>
      </w:r>
      <w:r>
        <w:rPr>
          <w:spacing w:val="-6"/>
        </w:rPr>
        <w:t xml:space="preserve"> </w:t>
      </w:r>
      <w:r>
        <w:rPr/>
        <w:t xml:space="preserve">pohvale</w:t>
      </w:r>
      <w:r>
        <w:rPr>
          <w:spacing w:val="-3"/>
        </w:rPr>
        <w:t xml:space="preserve"> </w:t>
      </w:r>
      <w:r>
        <w:rPr/>
        <w:t xml:space="preserve">može</w:t>
      </w:r>
      <w:r>
        <w:rPr>
          <w:spacing w:val="-5"/>
        </w:rPr>
        <w:t xml:space="preserve"> </w:t>
      </w:r>
      <w:r>
        <w:rPr/>
        <w:t xml:space="preserve">biti</w:t>
      </w:r>
      <w:r>
        <w:rPr>
          <w:spacing w:val="-4"/>
        </w:rPr>
        <w:t xml:space="preserve"> </w:t>
      </w:r>
      <w:r>
        <w:rPr/>
        <w:t xml:space="preserve">izražena</w:t>
      </w:r>
      <w:r>
        <w:rPr>
          <w:spacing w:val="-5"/>
        </w:rPr>
        <w:t xml:space="preserve"> </w:t>
      </w:r>
      <w:r>
        <w:rPr/>
        <w:t xml:space="preserve">u</w:t>
      </w:r>
      <w:r>
        <w:rPr>
          <w:spacing w:val="-4"/>
        </w:rPr>
        <w:t xml:space="preserve"> </w:t>
      </w:r>
      <w:r>
        <w:rPr/>
        <w:t xml:space="preserve">usmenom</w:t>
      </w:r>
      <w:r>
        <w:rPr>
          <w:spacing w:val="-4"/>
        </w:rPr>
        <w:t xml:space="preserve"> </w:t>
      </w:r>
      <w:r>
        <w:rPr/>
        <w:t xml:space="preserve">i</w:t>
      </w:r>
      <w:r>
        <w:rPr>
          <w:spacing w:val="-4"/>
        </w:rPr>
        <w:t xml:space="preserve"> </w:t>
      </w:r>
      <w:r>
        <w:rPr/>
        <w:t xml:space="preserve">pisanom</w:t>
      </w:r>
      <w:r>
        <w:rPr>
          <w:spacing w:val="-4"/>
        </w:rPr>
        <w:t xml:space="preserve"> </w:t>
      </w:r>
      <w:r>
        <w:rPr/>
        <w:t xml:space="preserve">obliku. </w:t>
      </w:r>
      <w:r>
        <w:rPr/>
        <w:t xml:space="preserve"> </w:t>
      </w:r>
      <w:r>
        <w:rPr/>
        <w:tab/>
        <w:t xml:space="preserve"/>
      </w:r>
      <w:r>
        <w:rPr/>
        <w:tab/>
        <w:t xml:space="preserve"/>
      </w:r>
      <w:r>
        <w:rPr>
          <w:u w:val="single"/>
        </w:rPr>
        <w:t xml:space="preserve">Članak</w:t>
      </w:r>
      <w:r>
        <w:rPr>
          <w:spacing w:val="40"/>
          <w:u w:val="single"/>
        </w:rPr>
        <w:t xml:space="preserve"> </w:t>
      </w:r>
      <w:r>
        <w:rPr>
          <w:u w:val="single"/>
        </w:rPr>
        <w:t xml:space="preserve">10.</w:t>
      </w:r>
    </w:p>
    <w:p w14:paraId="736013C9">
      <w:pPr>
        <w:pStyle w:val="Tijeloteksta"/>
        <w:spacing/>
        <w:ind w:left="1"/>
        <w:rPr/>
      </w:pPr>
      <w:r>
        <w:rPr/>
        <w:t xml:space="preserve">Prijedlog</w:t>
      </w:r>
      <w:r>
        <w:rPr>
          <w:spacing w:val="54"/>
        </w:rPr>
        <w:t xml:space="preserve"> </w:t>
      </w:r>
      <w:r>
        <w:rPr/>
        <w:t xml:space="preserve">za</w:t>
      </w:r>
      <w:r>
        <w:rPr>
          <w:spacing w:val="59"/>
        </w:rPr>
        <w:t xml:space="preserve"> </w:t>
      </w:r>
      <w:r>
        <w:rPr/>
        <w:t xml:space="preserve">izricanje</w:t>
      </w:r>
      <w:r>
        <w:rPr>
          <w:spacing w:val="60"/>
        </w:rPr>
        <w:t xml:space="preserve"> </w:t>
      </w:r>
      <w:r>
        <w:rPr/>
        <w:t xml:space="preserve">usmene</w:t>
      </w:r>
      <w:r>
        <w:rPr>
          <w:spacing w:val="59"/>
        </w:rPr>
        <w:t xml:space="preserve"> </w:t>
      </w:r>
      <w:r>
        <w:rPr/>
        <w:t xml:space="preserve">i</w:t>
      </w:r>
      <w:r>
        <w:rPr>
          <w:spacing w:val="60"/>
        </w:rPr>
        <w:t xml:space="preserve"> </w:t>
      </w:r>
      <w:r>
        <w:rPr/>
        <w:t xml:space="preserve">pismene</w:t>
      </w:r>
      <w:r>
        <w:rPr>
          <w:spacing w:val="59"/>
        </w:rPr>
        <w:t xml:space="preserve"> </w:t>
      </w:r>
      <w:r>
        <w:rPr/>
        <w:t xml:space="preserve">pohvale</w:t>
      </w:r>
      <w:r>
        <w:rPr>
          <w:spacing w:val="59"/>
        </w:rPr>
        <w:t xml:space="preserve"> </w:t>
      </w:r>
      <w:r>
        <w:rPr/>
        <w:t xml:space="preserve">mogu</w:t>
      </w:r>
      <w:r>
        <w:rPr>
          <w:spacing w:val="60"/>
        </w:rPr>
        <w:t xml:space="preserve"> </w:t>
      </w:r>
      <w:r>
        <w:rPr>
          <w:spacing w:val="-2"/>
        </w:rPr>
        <w:t xml:space="preserve">dati:</w:t>
      </w:r>
    </w:p>
    <w:p w14:paraId="47E407A5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razredni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učitelj,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razrednik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drugi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 xml:space="preserve">učitelji,</w:t>
      </w:r>
    </w:p>
    <w:p w14:paraId="12062813">
      <w:pPr>
        <w:pStyle w:val="Odlomakpopisa"/>
        <w:numPr>
          <w:ilvl w:val="0"/>
          <w:numId w:val="6"/>
        </w:numPr>
        <w:tabs>
          <w:tab w:val="left" w:pos="325"/>
        </w:tabs>
        <w:spacing w:before="1"/>
        <w:rPr>
          <w:sz w:val="24"/>
        </w:rPr>
      </w:pPr>
      <w:r>
        <w:rPr>
          <w:sz w:val="24"/>
        </w:rPr>
        <w:t xml:space="preserve">ravnatelj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škole, stručni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suradnik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Školski </w:t>
      </w:r>
      <w:r>
        <w:rPr>
          <w:spacing w:val="-2"/>
          <w:sz w:val="24"/>
        </w:rPr>
        <w:t xml:space="preserve">odbor,</w:t>
      </w:r>
    </w:p>
    <w:p w14:paraId="113C204B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razredno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vijeće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Učiteljsko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 xml:space="preserve">vijeće,</w:t>
      </w:r>
    </w:p>
    <w:p w14:paraId="4AAFAA59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učenička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društva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 xml:space="preserve">klubovi,</w:t>
      </w:r>
    </w:p>
    <w:p w14:paraId="5026EEA6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voditelji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pojedinih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 xml:space="preserve">programa.</w:t>
      </w:r>
    </w:p>
    <w:p w14:paraId="009E39BD">
      <w:pPr>
        <w:pStyle w:val="Odlomakpopisa"/>
        <w:spacing/>
        <w:rPr>
          <w:sz w:val="24"/>
        </w:rPr>
        <w:sectPr>
          <w:type w:val="nextPage"/>
          <w:pgSz w:w="11900" w:h="16840"/>
          <w:pgMar w:top="1340" w:right="1275" w:bottom="280" w:left="1417" w:header="720" w:footer="720" w:gutter="0"/>
          <w:pgBorders/>
          <w:pgNumType w:fmt="decimal"/>
          <w:cols w:num="1" w:equalWidth="1" w:space="720"/>
        </w:sectPr>
      </w:pPr>
    </w:p>
    <w:p w14:paraId="5119BC8F">
      <w:pPr>
        <w:pStyle w:val="Tijeloteksta"/>
        <w:spacing w:before="74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11.</w:t>
      </w:r>
    </w:p>
    <w:p w14:paraId="63639CEE">
      <w:pPr>
        <w:pStyle w:val="Tijeloteksta"/>
        <w:spacing w:before="4"/>
        <w:rPr/>
      </w:pPr>
    </w:p>
    <w:p w14:paraId="7F8839BD">
      <w:pPr>
        <w:pStyle w:val="Tijeloteksta"/>
        <w:spacing/>
        <w:ind w:left="1"/>
        <w:rPr/>
      </w:pPr>
      <w:r>
        <w:rPr/>
        <w:t xml:space="preserve">Tijekom</w:t>
      </w:r>
      <w:r>
        <w:rPr>
          <w:spacing w:val="-3"/>
        </w:rPr>
        <w:t xml:space="preserve"> </w:t>
      </w:r>
      <w:r>
        <w:rPr/>
        <w:t xml:space="preserve">i</w:t>
      </w:r>
      <w:r>
        <w:rPr>
          <w:spacing w:val="-3"/>
        </w:rPr>
        <w:t xml:space="preserve"> </w:t>
      </w:r>
      <w:r>
        <w:rPr/>
        <w:t xml:space="preserve">na</w:t>
      </w:r>
      <w:r>
        <w:rPr>
          <w:spacing w:val="-4"/>
        </w:rPr>
        <w:t xml:space="preserve"> </w:t>
      </w:r>
      <w:r>
        <w:rPr/>
        <w:t xml:space="preserve">kraju</w:t>
      </w:r>
      <w:r>
        <w:rPr>
          <w:spacing w:val="-3"/>
        </w:rPr>
        <w:t xml:space="preserve"> </w:t>
      </w:r>
      <w:r>
        <w:rPr/>
        <w:t xml:space="preserve">školske</w:t>
      </w:r>
      <w:r>
        <w:rPr>
          <w:spacing w:val="-3"/>
        </w:rPr>
        <w:t xml:space="preserve"> </w:t>
      </w:r>
      <w:r>
        <w:rPr/>
        <w:t xml:space="preserve">godine</w:t>
      </w:r>
      <w:r>
        <w:rPr>
          <w:spacing w:val="-4"/>
        </w:rPr>
        <w:t xml:space="preserve"> </w:t>
      </w:r>
      <w:r>
        <w:rPr/>
        <w:t xml:space="preserve">učenik,</w:t>
      </w:r>
      <w:r>
        <w:rPr>
          <w:spacing w:val="-1"/>
        </w:rPr>
        <w:t xml:space="preserve"> </w:t>
      </w:r>
      <w:r>
        <w:rPr/>
        <w:t xml:space="preserve">grupa</w:t>
      </w:r>
      <w:r>
        <w:rPr>
          <w:spacing w:val="-4"/>
        </w:rPr>
        <w:t xml:space="preserve"> </w:t>
      </w:r>
      <w:r>
        <w:rPr/>
        <w:t xml:space="preserve">učenika</w:t>
      </w:r>
      <w:r>
        <w:rPr>
          <w:spacing w:val="-3"/>
        </w:rPr>
        <w:t xml:space="preserve"> </w:t>
      </w:r>
      <w:r>
        <w:rPr/>
        <w:t xml:space="preserve">ili</w:t>
      </w:r>
      <w:r>
        <w:rPr>
          <w:spacing w:val="-3"/>
        </w:rPr>
        <w:t xml:space="preserve"> </w:t>
      </w:r>
      <w:r>
        <w:rPr/>
        <w:t xml:space="preserve">razredni</w:t>
      </w:r>
      <w:r>
        <w:rPr>
          <w:spacing w:val="-3"/>
        </w:rPr>
        <w:t xml:space="preserve"> </w:t>
      </w:r>
      <w:r>
        <w:rPr/>
        <w:t xml:space="preserve">odjel</w:t>
      </w:r>
      <w:r>
        <w:rPr>
          <w:spacing w:val="-1"/>
        </w:rPr>
        <w:t xml:space="preserve"> </w:t>
      </w:r>
      <w:r>
        <w:rPr/>
        <w:t xml:space="preserve">mogu</w:t>
      </w:r>
      <w:r>
        <w:rPr>
          <w:spacing w:val="-3"/>
        </w:rPr>
        <w:t xml:space="preserve"> </w:t>
      </w:r>
      <w:r>
        <w:rPr/>
        <w:t xml:space="preserve">biti</w:t>
      </w:r>
      <w:r>
        <w:rPr>
          <w:spacing w:val="-3"/>
        </w:rPr>
        <w:t xml:space="preserve"> </w:t>
      </w:r>
      <w:r>
        <w:rPr/>
        <w:t xml:space="preserve">usmeno</w:t>
      </w:r>
      <w:r>
        <w:rPr>
          <w:spacing w:val="-3"/>
        </w:rPr>
        <w:t xml:space="preserve"> </w:t>
      </w:r>
      <w:r>
        <w:rPr/>
        <w:t xml:space="preserve">i pismeno pohvaljeni za:</w:t>
      </w:r>
    </w:p>
    <w:p w14:paraId="281BFB5A">
      <w:pPr>
        <w:pStyle w:val="Odlomakpopisa"/>
        <w:numPr>
          <w:ilvl w:val="0"/>
          <w:numId w:val="6"/>
        </w:numPr>
        <w:tabs>
          <w:tab w:val="left" w:pos="325"/>
        </w:tabs>
        <w:spacing w:before="1"/>
        <w:rPr>
          <w:sz w:val="24"/>
        </w:rPr>
      </w:pPr>
      <w:r>
        <w:rPr>
          <w:sz w:val="24"/>
        </w:rPr>
        <w:t xml:space="preserve">uspješno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učenje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uzorno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vladanje,</w:t>
      </w:r>
    </w:p>
    <w:p w14:paraId="5486708E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svladavanje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programa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pojedinih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odgojno-obrazovnih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područja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 xml:space="preserve">predmeta,</w:t>
      </w:r>
    </w:p>
    <w:p w14:paraId="4498CEA7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izuzetno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zalaganje u učenju, u skladu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svojim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sposobnostima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 xml:space="preserve">mogućnostima,</w:t>
      </w:r>
    </w:p>
    <w:p w14:paraId="353CB90E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sudjelovanje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 izvannastavnim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izvanškolskim</w:t>
      </w:r>
      <w:r>
        <w:rPr>
          <w:spacing w:val="-2"/>
          <w:sz w:val="24"/>
        </w:rPr>
        <w:t xml:space="preserve"> aktivnostima,</w:t>
      </w:r>
    </w:p>
    <w:p w14:paraId="75942680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realizaciju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programa </w:t>
      </w:r>
      <w:r>
        <w:rPr>
          <w:sz w:val="24"/>
        </w:rPr>
        <w:t xml:space="preserve">školske zadruge „</w:t>
      </w:r>
      <w:r>
        <w:rPr>
          <w:sz w:val="24"/>
        </w:rPr>
        <w:t xml:space="preserve">Faria</w:t>
      </w:r>
      <w:r>
        <w:rPr>
          <w:sz w:val="24"/>
        </w:rPr>
        <w:t xml:space="preserve">“ i Š</w:t>
      </w:r>
      <w:r>
        <w:rPr>
          <w:sz w:val="24"/>
        </w:rPr>
        <w:t xml:space="preserve">kolsk</w:t>
      </w:r>
      <w:r>
        <w:rPr>
          <w:sz w:val="24"/>
        </w:rPr>
        <w:t xml:space="preserve">og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sportskog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društva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„Sokol“</w:t>
      </w:r>
    </w:p>
    <w:p w14:paraId="4F95E33A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postizanje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značajnih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uspjeha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školskim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izvanškolskim natjecanjima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smotrama</w:t>
      </w:r>
    </w:p>
    <w:p w14:paraId="443B031C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savjesno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uspješno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izvršavanje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svih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učeničkih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obveza,</w:t>
      </w:r>
    </w:p>
    <w:p w14:paraId="26F31740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aktivnu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uspješnu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suradnju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uč</w:t>
      </w:r>
      <w:bookmarkStart w:id="8" w:name="_GoBack"/>
      <w:bookmarkEnd w:id="8"/>
      <w:r>
        <w:rPr>
          <w:sz w:val="24"/>
        </w:rPr>
        <w:t xml:space="preserve">iteljima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 xml:space="preserve">učenicima,</w:t>
      </w:r>
    </w:p>
    <w:p w14:paraId="56CFB011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sudjelovanje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kulturno-umjetničkom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radu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škole,</w:t>
      </w:r>
    </w:p>
    <w:p w14:paraId="78A25064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primjernu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solidarnosti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toleranciju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odnosu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ostalim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učenicima,</w:t>
      </w:r>
    </w:p>
    <w:p w14:paraId="05F312D4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ispravan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savjestan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stav prema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društvenoj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privatnoj </w:t>
      </w:r>
      <w:r>
        <w:rPr>
          <w:spacing w:val="-2"/>
          <w:sz w:val="24"/>
        </w:rPr>
        <w:t xml:space="preserve">imovini,</w:t>
      </w:r>
    </w:p>
    <w:p w14:paraId="5926044A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pokazanu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prisebnost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požrtvovanje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izvanrednim </w:t>
      </w:r>
      <w:r>
        <w:rPr>
          <w:spacing w:val="-2"/>
          <w:sz w:val="24"/>
        </w:rPr>
        <w:t xml:space="preserve">prilikama.</w:t>
      </w:r>
    </w:p>
    <w:p w14:paraId="227F6A58">
      <w:pPr>
        <w:pStyle w:val="Odlomakpopisa"/>
        <w:numPr>
          <w:ilvl w:val="0"/>
          <w:numId w:val="6"/>
        </w:numPr>
        <w:tabs>
          <w:tab w:val="left" w:pos="325"/>
        </w:tabs>
        <w:spacing/>
        <w:rPr>
          <w:sz w:val="24"/>
        </w:rPr>
      </w:pPr>
      <w:r>
        <w:rPr>
          <w:sz w:val="24"/>
        </w:rPr>
        <w:t xml:space="preserve">ostale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rezultate u radu,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učenju i ponašanju 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školi i izvan </w:t>
      </w:r>
      <w:r>
        <w:rPr>
          <w:spacing w:val="-4"/>
          <w:sz w:val="24"/>
        </w:rPr>
        <w:t xml:space="preserve">nje.</w:t>
      </w:r>
    </w:p>
    <w:p w14:paraId="0D1F752F">
      <w:pPr>
        <w:pStyle w:val="Tijeloteksta"/>
        <w:spacing w:before="3"/>
        <w:rPr/>
      </w:pPr>
    </w:p>
    <w:p w14:paraId="0ADF3CEE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12.</w:t>
      </w:r>
    </w:p>
    <w:p w14:paraId="31313A6C">
      <w:pPr>
        <w:pStyle w:val="Tijeloteksta"/>
        <w:spacing w:before="5"/>
        <w:rPr/>
      </w:pPr>
    </w:p>
    <w:p w14:paraId="489B1168">
      <w:pPr>
        <w:pStyle w:val="Tijeloteksta"/>
        <w:spacing/>
        <w:ind w:left="1"/>
        <w:rPr/>
      </w:pPr>
      <w:r>
        <w:rPr/>
        <w:t xml:space="preserve">Učeniku</w:t>
      </w:r>
      <w:r>
        <w:rPr>
          <w:spacing w:val="-3"/>
        </w:rPr>
        <w:t xml:space="preserve"> </w:t>
      </w:r>
      <w:r>
        <w:rPr/>
        <w:t xml:space="preserve">se</w:t>
      </w:r>
      <w:r>
        <w:rPr>
          <w:spacing w:val="-4"/>
        </w:rPr>
        <w:t xml:space="preserve"> </w:t>
      </w:r>
      <w:r>
        <w:rPr/>
        <w:t xml:space="preserve">može</w:t>
      </w:r>
      <w:r>
        <w:rPr>
          <w:spacing w:val="-4"/>
        </w:rPr>
        <w:t xml:space="preserve"> </w:t>
      </w:r>
      <w:r>
        <w:rPr/>
        <w:t xml:space="preserve">izreći</w:t>
      </w:r>
      <w:r>
        <w:rPr>
          <w:spacing w:val="-3"/>
        </w:rPr>
        <w:t xml:space="preserve"> </w:t>
      </w:r>
      <w:r>
        <w:rPr/>
        <w:t xml:space="preserve">usmena</w:t>
      </w:r>
      <w:r>
        <w:rPr>
          <w:spacing w:val="-5"/>
        </w:rPr>
        <w:t xml:space="preserve"> </w:t>
      </w:r>
      <w:r>
        <w:rPr/>
        <w:t xml:space="preserve">i</w:t>
      </w:r>
      <w:r>
        <w:rPr>
          <w:spacing w:val="-3"/>
        </w:rPr>
        <w:t xml:space="preserve"> </w:t>
      </w:r>
      <w:r>
        <w:rPr/>
        <w:t xml:space="preserve">pisana</w:t>
      </w:r>
      <w:r>
        <w:rPr>
          <w:spacing w:val="-4"/>
        </w:rPr>
        <w:t xml:space="preserve"> </w:t>
      </w:r>
      <w:r>
        <w:rPr/>
        <w:t xml:space="preserve">pohvala</w:t>
      </w:r>
      <w:r>
        <w:rPr>
          <w:spacing w:val="-3"/>
        </w:rPr>
        <w:t xml:space="preserve"> </w:t>
      </w:r>
      <w:r>
        <w:rPr/>
        <w:t xml:space="preserve">zbog</w:t>
      </w:r>
      <w:r>
        <w:rPr>
          <w:spacing w:val="-6"/>
        </w:rPr>
        <w:t xml:space="preserve"> </w:t>
      </w:r>
      <w:r>
        <w:rPr/>
        <w:t xml:space="preserve">izuzetnog</w:t>
      </w:r>
      <w:r>
        <w:rPr>
          <w:spacing w:val="-5"/>
        </w:rPr>
        <w:t xml:space="preserve"> </w:t>
      </w:r>
      <w:r>
        <w:rPr/>
        <w:t xml:space="preserve">zalaganja</w:t>
      </w:r>
      <w:r>
        <w:rPr>
          <w:spacing w:val="-2"/>
        </w:rPr>
        <w:t xml:space="preserve"> </w:t>
      </w:r>
      <w:r>
        <w:rPr/>
        <w:t xml:space="preserve">u</w:t>
      </w:r>
      <w:r>
        <w:rPr>
          <w:spacing w:val="-3"/>
        </w:rPr>
        <w:t xml:space="preserve"> </w:t>
      </w:r>
      <w:r>
        <w:rPr/>
        <w:t xml:space="preserve">učenju,</w:t>
      </w:r>
      <w:r>
        <w:rPr>
          <w:spacing w:val="-3"/>
        </w:rPr>
        <w:t xml:space="preserve"> </w:t>
      </w:r>
      <w:r>
        <w:rPr/>
        <w:t xml:space="preserve">imajući</w:t>
      </w:r>
      <w:r>
        <w:rPr>
          <w:spacing w:val="-3"/>
        </w:rPr>
        <w:t xml:space="preserve"> </w:t>
      </w:r>
      <w:r>
        <w:rPr/>
        <w:t xml:space="preserve">u vidu njegove individualne mogućnosti i sposobnosti, a naročito ako je u odnosu na svoj raniji uspjeh vidno napredovao, pojačao zalaganje i ispravio način ponašanja.</w:t>
      </w:r>
    </w:p>
    <w:p w14:paraId="7FF7AA41">
      <w:pPr>
        <w:pStyle w:val="Tijeloteksta"/>
        <w:spacing w:before="2"/>
        <w:rPr/>
      </w:pPr>
    </w:p>
    <w:p w14:paraId="5B4B79E5">
      <w:pPr>
        <w:pStyle w:val="Tijeloteksta"/>
        <w:spacing w:before="1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13.</w:t>
      </w:r>
    </w:p>
    <w:p w14:paraId="799030D0">
      <w:pPr>
        <w:pStyle w:val="Tijeloteksta"/>
        <w:spacing w:before="276"/>
        <w:ind w:left="1" w:right="123"/>
        <w:jc w:val="both"/>
        <w:rPr/>
      </w:pPr>
      <w:r>
        <w:rPr/>
        <w:t xml:space="preserve">Prijedlog za izricanje pismene pohvale daje se pismeno Razrednom odnosno Učiteljskom vijeću. U prijedlogu moraju biti istaknuti i pobliže obrazloženi razlozi zbog kojih se učenik predlaže za pismenu pohvalu. Razrednik popis pohvaljenih učenika svog razreda predaje pedagogu škole.</w:t>
      </w:r>
    </w:p>
    <w:p w14:paraId="2BAD879C">
      <w:pPr>
        <w:pStyle w:val="Tijeloteksta"/>
        <w:spacing/>
        <w:rPr/>
      </w:pPr>
    </w:p>
    <w:p w14:paraId="3B3842D0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14.</w:t>
      </w:r>
    </w:p>
    <w:p w14:paraId="786808EA">
      <w:pPr>
        <w:pStyle w:val="Tijeloteksta"/>
        <w:spacing/>
        <w:rPr/>
      </w:pPr>
    </w:p>
    <w:p w14:paraId="4A2AF3AA">
      <w:pPr>
        <w:pStyle w:val="Tijeloteksta"/>
        <w:spacing/>
        <w:ind w:left="1" w:right="379"/>
        <w:jc w:val="both"/>
        <w:rPr/>
      </w:pPr>
      <w:r>
        <w:rPr/>
        <w:t xml:space="preserve">Svaki</w:t>
      </w:r>
      <w:r>
        <w:rPr>
          <w:spacing w:val="-4"/>
        </w:rPr>
        <w:t xml:space="preserve"> </w:t>
      </w:r>
      <w:r>
        <w:rPr/>
        <w:t xml:space="preserve">učitelj</w:t>
      </w:r>
      <w:r>
        <w:rPr>
          <w:spacing w:val="-4"/>
        </w:rPr>
        <w:t xml:space="preserve"> </w:t>
      </w:r>
      <w:r>
        <w:rPr/>
        <w:t xml:space="preserve">može</w:t>
      </w:r>
      <w:r>
        <w:rPr>
          <w:spacing w:val="-5"/>
        </w:rPr>
        <w:t xml:space="preserve"> </w:t>
      </w:r>
      <w:r>
        <w:rPr/>
        <w:t xml:space="preserve">izreći</w:t>
      </w:r>
      <w:r>
        <w:rPr>
          <w:spacing w:val="-4"/>
        </w:rPr>
        <w:t xml:space="preserve"> </w:t>
      </w:r>
      <w:r>
        <w:rPr/>
        <w:t xml:space="preserve">usmenu</w:t>
      </w:r>
      <w:r>
        <w:rPr>
          <w:spacing w:val="-4"/>
        </w:rPr>
        <w:t xml:space="preserve"> </w:t>
      </w:r>
      <w:r>
        <w:rPr/>
        <w:t xml:space="preserve">pohvalu</w:t>
      </w:r>
      <w:r>
        <w:rPr>
          <w:spacing w:val="-4"/>
        </w:rPr>
        <w:t xml:space="preserve"> </w:t>
      </w:r>
      <w:r>
        <w:rPr/>
        <w:t xml:space="preserve">učeniku</w:t>
      </w:r>
      <w:r>
        <w:rPr>
          <w:spacing w:val="-2"/>
        </w:rPr>
        <w:t xml:space="preserve"> </w:t>
      </w:r>
      <w:r>
        <w:rPr/>
        <w:t xml:space="preserve">prema</w:t>
      </w:r>
      <w:r>
        <w:rPr>
          <w:spacing w:val="-4"/>
        </w:rPr>
        <w:t xml:space="preserve"> </w:t>
      </w:r>
      <w:r>
        <w:rPr/>
        <w:t xml:space="preserve">svom</w:t>
      </w:r>
      <w:r>
        <w:rPr>
          <w:spacing w:val="-4"/>
        </w:rPr>
        <w:t xml:space="preserve"> </w:t>
      </w:r>
      <w:r>
        <w:rPr/>
        <w:t xml:space="preserve">nahođenju.</w:t>
      </w:r>
      <w:r>
        <w:rPr>
          <w:spacing w:val="-2"/>
        </w:rPr>
        <w:t xml:space="preserve"> </w:t>
      </w:r>
      <w:r>
        <w:rPr/>
        <w:t xml:space="preserve">Razrednik</w:t>
      </w:r>
      <w:r>
        <w:rPr>
          <w:spacing w:val="-4"/>
        </w:rPr>
        <w:t xml:space="preserve"> </w:t>
      </w:r>
      <w:r>
        <w:rPr/>
        <w:t xml:space="preserve">može izreći usmenu i pisanu pohvalu razrednika uz odobrenje Razrednog</w:t>
      </w:r>
      <w:r>
        <w:rPr>
          <w:spacing w:val="-2"/>
        </w:rPr>
        <w:t xml:space="preserve"> </w:t>
      </w:r>
      <w:r>
        <w:rPr/>
        <w:t xml:space="preserve">vijeća. Razredno vijeće izriče usmenu i pisanu pohvalu Razrednog vijeća, a Učiteljsko vijeće pisanu pohvalu</w:t>
      </w:r>
    </w:p>
    <w:p w14:paraId="6CD2A7EF">
      <w:pPr>
        <w:pStyle w:val="Tijeloteksta"/>
        <w:spacing/>
        <w:ind w:left="1"/>
        <w:jc w:val="both"/>
        <w:rPr/>
      </w:pPr>
      <w:r>
        <w:rPr/>
        <w:t xml:space="preserve">Učiteljskog</w:t>
      </w:r>
      <w:r>
        <w:rPr>
          <w:spacing w:val="-6"/>
        </w:rPr>
        <w:t xml:space="preserve"> </w:t>
      </w:r>
      <w:r>
        <w:rPr>
          <w:spacing w:val="-2"/>
        </w:rPr>
        <w:t xml:space="preserve">vijeća.</w:t>
      </w:r>
    </w:p>
    <w:p w14:paraId="68815A3B">
      <w:pPr>
        <w:pStyle w:val="Tijeloteksta"/>
        <w:spacing w:line="480" w:lineRule="auto"/>
        <w:ind w:left="1" w:right="1957"/>
        <w:jc w:val="center"/>
        <w:rPr/>
      </w:pPr>
      <w:r>
        <w:rPr/>
        <w:t xml:space="preserve">Učiteljsko</w:t>
      </w:r>
      <w:r>
        <w:rPr>
          <w:spacing w:val="-4"/>
        </w:rPr>
        <w:t xml:space="preserve"> </w:t>
      </w:r>
      <w:r>
        <w:rPr/>
        <w:t xml:space="preserve">vijeće</w:t>
      </w:r>
      <w:r>
        <w:rPr>
          <w:spacing w:val="-5"/>
        </w:rPr>
        <w:t xml:space="preserve"> </w:t>
      </w:r>
      <w:r>
        <w:rPr/>
        <w:t xml:space="preserve">odlučuje</w:t>
      </w:r>
      <w:r>
        <w:rPr>
          <w:spacing w:val="-5"/>
        </w:rPr>
        <w:t xml:space="preserve"> </w:t>
      </w:r>
      <w:r>
        <w:rPr/>
        <w:t xml:space="preserve">koje</w:t>
      </w:r>
      <w:r>
        <w:rPr>
          <w:spacing w:val="-4"/>
        </w:rPr>
        <w:t xml:space="preserve"> </w:t>
      </w:r>
      <w:r>
        <w:rPr/>
        <w:t xml:space="preserve">pohvale</w:t>
      </w:r>
      <w:r>
        <w:rPr>
          <w:spacing w:val="-4"/>
        </w:rPr>
        <w:t xml:space="preserve"> </w:t>
      </w:r>
      <w:r>
        <w:rPr/>
        <w:t xml:space="preserve">treba</w:t>
      </w:r>
      <w:r>
        <w:rPr>
          <w:spacing w:val="-5"/>
        </w:rPr>
        <w:t xml:space="preserve"> </w:t>
      </w:r>
      <w:r>
        <w:rPr/>
        <w:t xml:space="preserve">evidentirati</w:t>
      </w:r>
      <w:r>
        <w:rPr>
          <w:spacing w:val="-4"/>
        </w:rPr>
        <w:t xml:space="preserve"> </w:t>
      </w:r>
      <w:r>
        <w:rPr/>
        <w:t xml:space="preserve">u</w:t>
      </w:r>
      <w:r>
        <w:rPr>
          <w:spacing w:val="40"/>
        </w:rPr>
        <w:t xml:space="preserve"> </w:t>
      </w:r>
      <w:r>
        <w:rPr/>
        <w:t xml:space="preserve">ljetopisu</w:t>
      </w:r>
      <w:r>
        <w:rPr>
          <w:spacing w:val="-4"/>
        </w:rPr>
        <w:t xml:space="preserve"> </w:t>
      </w:r>
      <w:r>
        <w:rPr/>
        <w:t xml:space="preserve">škole. </w:t>
      </w:r>
      <w:r>
        <w:rPr/>
        <w:t xml:space="preserve">      </w:t>
      </w:r>
      <w:r>
        <w:rPr/>
        <w:tab/>
        <w:t xml:space="preserve"/>
      </w:r>
      <w:r>
        <w:rPr/>
        <w:tab/>
        <w:t xml:space="preserve"/>
      </w:r>
      <w:r>
        <w:rPr>
          <w:u w:val="single"/>
        </w:rPr>
        <w:t xml:space="preserve">Članak 15.</w:t>
      </w:r>
    </w:p>
    <w:p w14:paraId="456F848A">
      <w:pPr>
        <w:pStyle w:val="Tijeloteksta"/>
        <w:spacing w:before="1"/>
        <w:ind w:left="1"/>
        <w:rPr/>
      </w:pPr>
      <w:r>
        <w:rPr/>
        <w:t xml:space="preserve">Za</w:t>
      </w:r>
      <w:r>
        <w:rPr>
          <w:spacing w:val="-4"/>
        </w:rPr>
        <w:t xml:space="preserve"> </w:t>
      </w:r>
      <w:r>
        <w:rPr/>
        <w:t xml:space="preserve">pisane</w:t>
      </w:r>
      <w:r>
        <w:rPr>
          <w:spacing w:val="-4"/>
        </w:rPr>
        <w:t xml:space="preserve"> </w:t>
      </w:r>
      <w:r>
        <w:rPr/>
        <w:t xml:space="preserve">pohvale</w:t>
      </w:r>
      <w:r>
        <w:rPr>
          <w:spacing w:val="-4"/>
        </w:rPr>
        <w:t xml:space="preserve"> </w:t>
      </w:r>
      <w:r>
        <w:rPr/>
        <w:t xml:space="preserve">učenicima</w:t>
      </w:r>
      <w:r>
        <w:rPr>
          <w:spacing w:val="-4"/>
        </w:rPr>
        <w:t xml:space="preserve"> </w:t>
      </w:r>
      <w:r>
        <w:rPr/>
        <w:t xml:space="preserve">se</w:t>
      </w:r>
      <w:r>
        <w:rPr>
          <w:spacing w:val="-3"/>
        </w:rPr>
        <w:t xml:space="preserve"> </w:t>
      </w:r>
      <w:r>
        <w:rPr/>
        <w:t xml:space="preserve">izdaje</w:t>
      </w:r>
      <w:r>
        <w:rPr>
          <w:spacing w:val="-3"/>
        </w:rPr>
        <w:t xml:space="preserve"> </w:t>
      </w:r>
      <w:r>
        <w:rPr/>
        <w:t xml:space="preserve">tiskana</w:t>
      </w:r>
      <w:r>
        <w:rPr>
          <w:spacing w:val="-4"/>
        </w:rPr>
        <w:t xml:space="preserve"> </w:t>
      </w:r>
      <w:r>
        <w:rPr/>
        <w:t xml:space="preserve">pohvalnica</w:t>
      </w:r>
      <w:r>
        <w:rPr>
          <w:spacing w:val="-4"/>
        </w:rPr>
        <w:t xml:space="preserve"> </w:t>
      </w:r>
      <w:r>
        <w:rPr/>
        <w:t xml:space="preserve">koju</w:t>
      </w:r>
      <w:r>
        <w:rPr>
          <w:spacing w:val="-3"/>
        </w:rPr>
        <w:t xml:space="preserve"> </w:t>
      </w:r>
      <w:r>
        <w:rPr/>
        <w:t xml:space="preserve">potpisuju</w:t>
      </w:r>
      <w:r>
        <w:rPr>
          <w:spacing w:val="-3"/>
        </w:rPr>
        <w:t xml:space="preserve"> </w:t>
      </w:r>
      <w:r>
        <w:rPr/>
        <w:t xml:space="preserve">razrednik</w:t>
      </w:r>
      <w:r>
        <w:rPr>
          <w:spacing w:val="-3"/>
        </w:rPr>
        <w:t xml:space="preserve"> </w:t>
      </w:r>
      <w:r>
        <w:rPr/>
        <w:t xml:space="preserve">i</w:t>
      </w:r>
      <w:r>
        <w:rPr>
          <w:spacing w:val="-3"/>
        </w:rPr>
        <w:t xml:space="preserve"> </w:t>
      </w:r>
      <w:r>
        <w:rPr/>
        <w:t xml:space="preserve">ravnatelj škole. Pisana</w:t>
      </w:r>
      <w:r>
        <w:rPr>
          <w:spacing w:val="40"/>
        </w:rPr>
        <w:t xml:space="preserve"> </w:t>
      </w:r>
      <w:r>
        <w:rPr/>
        <w:t xml:space="preserve">pohvala upisuje</w:t>
      </w:r>
      <w:r>
        <w:rPr>
          <w:spacing w:val="40"/>
        </w:rPr>
        <w:t xml:space="preserve"> </w:t>
      </w:r>
      <w:r>
        <w:rPr/>
        <w:t xml:space="preserve">se</w:t>
      </w:r>
      <w:r>
        <w:rPr>
          <w:spacing w:val="40"/>
        </w:rPr>
        <w:t xml:space="preserve"> </w:t>
      </w:r>
      <w:r>
        <w:rPr/>
        <w:t xml:space="preserve">u</w:t>
      </w:r>
      <w:r>
        <w:rPr>
          <w:spacing w:val="40"/>
        </w:rPr>
        <w:t xml:space="preserve"> </w:t>
      </w:r>
      <w:r>
        <w:rPr/>
        <w:t xml:space="preserve">pedagošku dokumentaciju škole</w:t>
      </w:r>
      <w:r>
        <w:rPr/>
        <w:t xml:space="preserve">. Pedagoška mjera pohvale utječe na opisnu ocjenu iz vladanja koja se upisuje u svjedodžbu.</w:t>
      </w:r>
    </w:p>
    <w:p w14:paraId="623C8CAE">
      <w:pPr>
        <w:pStyle w:val="Tijeloteksta"/>
        <w:spacing/>
        <w:rPr/>
      </w:pPr>
    </w:p>
    <w:p w14:paraId="47EDD44A">
      <w:pPr>
        <w:pStyle w:val="Tijeloteksta"/>
        <w:spacing/>
        <w:rPr/>
      </w:pPr>
    </w:p>
    <w:p w14:paraId="09F5F600">
      <w:pPr>
        <w:pStyle w:val="Tijeloteksta"/>
        <w:spacing/>
        <w:rPr/>
      </w:pPr>
    </w:p>
    <w:p w14:paraId="3BEB0CAE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16.</w:t>
      </w:r>
    </w:p>
    <w:p w14:paraId="43524F45">
      <w:pPr>
        <w:pStyle w:val="Tijeloteksta"/>
        <w:spacing w:before="5"/>
        <w:rPr/>
      </w:pPr>
    </w:p>
    <w:p w14:paraId="47B7DEA9">
      <w:pPr>
        <w:pStyle w:val="Tijeloteksta"/>
        <w:spacing/>
        <w:ind w:left="1"/>
        <w:rPr/>
      </w:pPr>
      <w:r>
        <w:rPr/>
        <w:t xml:space="preserve">Odluke</w:t>
      </w:r>
      <w:r>
        <w:rPr>
          <w:spacing w:val="40"/>
        </w:rPr>
        <w:t xml:space="preserve"> </w:t>
      </w:r>
      <w:r>
        <w:rPr/>
        <w:t xml:space="preserve">o</w:t>
      </w:r>
      <w:r>
        <w:rPr>
          <w:spacing w:val="40"/>
        </w:rPr>
        <w:t xml:space="preserve"> </w:t>
      </w:r>
      <w:r>
        <w:rPr/>
        <w:t xml:space="preserve">pohvalama</w:t>
      </w:r>
      <w:r>
        <w:rPr>
          <w:spacing w:val="40"/>
        </w:rPr>
        <w:t xml:space="preserve"> </w:t>
      </w:r>
      <w:r>
        <w:rPr/>
        <w:t xml:space="preserve">pojedinih</w:t>
      </w:r>
      <w:r>
        <w:rPr>
          <w:spacing w:val="40"/>
        </w:rPr>
        <w:t xml:space="preserve"> </w:t>
      </w:r>
      <w:r>
        <w:rPr/>
        <w:t xml:space="preserve">učenika</w:t>
      </w:r>
      <w:r>
        <w:rPr>
          <w:spacing w:val="40"/>
        </w:rPr>
        <w:t xml:space="preserve"> </w:t>
      </w:r>
      <w:r>
        <w:rPr/>
        <w:t xml:space="preserve">treba</w:t>
      </w:r>
      <w:r>
        <w:rPr>
          <w:spacing w:val="40"/>
        </w:rPr>
        <w:t xml:space="preserve"> </w:t>
      </w:r>
      <w:r>
        <w:rPr/>
        <w:t xml:space="preserve">objaviti</w:t>
      </w:r>
      <w:r>
        <w:rPr>
          <w:spacing w:val="40"/>
        </w:rPr>
        <w:t xml:space="preserve"> </w:t>
      </w:r>
      <w:r>
        <w:rPr/>
        <w:t xml:space="preserve">u</w:t>
      </w:r>
      <w:r>
        <w:rPr>
          <w:spacing w:val="40"/>
        </w:rPr>
        <w:t xml:space="preserve"> </w:t>
      </w:r>
      <w:r>
        <w:rPr/>
        <w:t xml:space="preserve">prigodnim</w:t>
      </w:r>
      <w:r>
        <w:rPr>
          <w:spacing w:val="40"/>
        </w:rPr>
        <w:t xml:space="preserve"> </w:t>
      </w:r>
      <w:r>
        <w:rPr/>
        <w:t xml:space="preserve">svečanostima</w:t>
      </w:r>
      <w:r>
        <w:rPr>
          <w:spacing w:val="40"/>
        </w:rPr>
        <w:t xml:space="preserve"> </w:t>
      </w:r>
      <w:r>
        <w:rPr/>
        <w:t xml:space="preserve">na</w:t>
      </w:r>
      <w:r>
        <w:rPr>
          <w:spacing w:val="40"/>
        </w:rPr>
        <w:t xml:space="preserve"> </w:t>
      </w:r>
      <w:r>
        <w:rPr/>
        <w:t xml:space="preserve">kraju obrazovnih</w:t>
      </w:r>
      <w:r>
        <w:rPr>
          <w:spacing w:val="11"/>
        </w:rPr>
        <w:t xml:space="preserve"> </w:t>
      </w:r>
      <w:r>
        <w:rPr/>
        <w:t xml:space="preserve">razdoblja.</w:t>
      </w:r>
      <w:r>
        <w:rPr>
          <w:spacing w:val="13"/>
        </w:rPr>
        <w:t xml:space="preserve"> </w:t>
      </w:r>
      <w:r>
        <w:rPr/>
        <w:t xml:space="preserve">Usmena</w:t>
      </w:r>
      <w:r>
        <w:rPr>
          <w:spacing w:val="13"/>
        </w:rPr>
        <w:t xml:space="preserve"> </w:t>
      </w:r>
      <w:r>
        <w:rPr/>
        <w:t xml:space="preserve">pohvala</w:t>
      </w:r>
      <w:r>
        <w:rPr>
          <w:spacing w:val="12"/>
        </w:rPr>
        <w:t xml:space="preserve"> </w:t>
      </w:r>
      <w:r>
        <w:rPr/>
        <w:t xml:space="preserve">razrednika</w:t>
      </w:r>
      <w:r>
        <w:rPr>
          <w:spacing w:val="14"/>
        </w:rPr>
        <w:t xml:space="preserve"> </w:t>
      </w:r>
      <w:r>
        <w:rPr/>
        <w:t xml:space="preserve">može</w:t>
      </w:r>
      <w:r>
        <w:rPr>
          <w:spacing w:val="13"/>
        </w:rPr>
        <w:t xml:space="preserve"> </w:t>
      </w:r>
      <w:r>
        <w:rPr/>
        <w:t xml:space="preserve">se</w:t>
      </w:r>
      <w:r>
        <w:rPr>
          <w:spacing w:val="12"/>
        </w:rPr>
        <w:t xml:space="preserve"> </w:t>
      </w:r>
      <w:r>
        <w:rPr/>
        <w:t xml:space="preserve">objaviti</w:t>
      </w:r>
      <w:r>
        <w:rPr>
          <w:spacing w:val="13"/>
        </w:rPr>
        <w:t xml:space="preserve"> </w:t>
      </w:r>
      <w:r>
        <w:rPr/>
        <w:t xml:space="preserve">na</w:t>
      </w:r>
      <w:r>
        <w:rPr>
          <w:spacing w:val="13"/>
        </w:rPr>
        <w:t xml:space="preserve"> </w:t>
      </w:r>
      <w:r>
        <w:rPr/>
        <w:t xml:space="preserve">satu</w:t>
      </w:r>
      <w:r>
        <w:rPr>
          <w:spacing w:val="13"/>
        </w:rPr>
        <w:t xml:space="preserve"> </w:t>
      </w:r>
      <w:r>
        <w:rPr/>
        <w:t xml:space="preserve">razrednog</w:t>
      </w:r>
      <w:r>
        <w:rPr>
          <w:spacing w:val="11"/>
        </w:rPr>
        <w:t xml:space="preserve"> </w:t>
      </w:r>
      <w:r>
        <w:rPr>
          <w:spacing w:val="-2"/>
        </w:rPr>
        <w:t xml:space="preserve">odjela,</w:t>
      </w:r>
    </w:p>
    <w:p w14:paraId="73E5D601">
      <w:pPr>
        <w:pStyle w:val="Tijeloteksta"/>
        <w:spacing/>
        <w:rPr/>
        <w:sectPr>
          <w:type w:val="nextPage"/>
          <w:pgSz w:w="11900" w:h="16840"/>
          <w:pgMar w:top="1340" w:right="1275" w:bottom="280" w:left="1417" w:header="720" w:footer="720" w:gutter="0"/>
          <w:pgBorders/>
          <w:pgNumType w:fmt="decimal"/>
          <w:cols w:num="1" w:equalWidth="1" w:space="720"/>
        </w:sectPr>
      </w:pPr>
    </w:p>
    <w:p w14:paraId="534FD1AF">
      <w:pPr>
        <w:pStyle w:val="Tijeloteksta"/>
        <w:spacing w:before="74"/>
        <w:ind w:left="1" w:right="123"/>
        <w:jc w:val="both"/>
        <w:rPr/>
      </w:pPr>
      <w:r>
        <w:rPr/>
        <w:t xml:space="preserve">razrednoj priredbi i roditeljskom sastanku.</w:t>
      </w:r>
      <w:r>
        <w:rPr/>
        <w:t xml:space="preserve"> </w:t>
      </w:r>
      <w:r>
        <w:rPr/>
        <w:t xml:space="preserve">Odluku o pismenim pohvalama učenika treba objaviti što svečanije na prigodnim proslavama povodom kraja obrazovnih razdoblja ili školske godine. Značajnije pohvale kao što je npr. pisana pohvala Učiteljskog vijeća treba se objaviti i na svečanim priredbama povodom Dana škole. Kada se kompletira popis svih pohvaljenih učenika škole taj se popis može objaviti na vidljivom mjestu u holu škole.</w:t>
      </w:r>
    </w:p>
    <w:p w14:paraId="382C0103">
      <w:pPr>
        <w:pStyle w:val="Tijeloteksta"/>
        <w:spacing w:before="9"/>
        <w:rPr/>
      </w:pPr>
    </w:p>
    <w:p w14:paraId="0B2FB326">
      <w:pPr>
        <w:pStyle w:val="Naslov1"/>
        <w:numPr>
          <w:ilvl w:val="1"/>
          <w:numId w:val="4"/>
        </w:numPr>
        <w:tabs>
          <w:tab w:val="left" w:pos="421"/>
        </w:tabs>
        <w:spacing/>
        <w:ind w:left="421" w:hanging="420"/>
        <w:jc w:val="left"/>
        <w:rPr>
          <w:rFonts w:ascii="Times New Roman" w:hAnsi="Times New Roman" w:cs="Times New Roman"/>
        </w:rPr>
      </w:pPr>
      <w:bookmarkStart w:id="9" w:name="_Toc188636863"/>
      <w:r>
        <w:rPr>
          <w:rFonts w:ascii="Times New Roman" w:hAnsi="Times New Roman" w:cs="Times New Roman"/>
          <w:spacing w:val="-2"/>
        </w:rPr>
        <w:t xml:space="preserve">NAGRADA</w:t>
      </w:r>
      <w:bookmarkEnd w:id="9"/>
    </w:p>
    <w:p w14:paraId="3FF8713A">
      <w:pPr>
        <w:pStyle w:val="Tijeloteksta"/>
        <w:spacing w:before="272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17.</w:t>
      </w:r>
    </w:p>
    <w:p w14:paraId="391C8F4B">
      <w:pPr>
        <w:pStyle w:val="Tijeloteksta"/>
        <w:spacing w:before="276"/>
        <w:ind w:left="1" w:right="120"/>
        <w:jc w:val="both"/>
        <w:rPr/>
      </w:pPr>
      <w:r>
        <w:rPr/>
        <w:t xml:space="preserve">Nagrada kao pedagoška mjera primjenjuje se za poticanje i motivaciju pojedinih učenika, učitelja</w:t>
      </w:r>
      <w:r>
        <w:rPr>
          <w:spacing w:val="40"/>
        </w:rPr>
        <w:t xml:space="preserve"> </w:t>
      </w:r>
      <w:r>
        <w:rPr/>
        <w:t xml:space="preserve">ili grupa učenika škole kako bi ih se potaknulo na</w:t>
      </w:r>
      <w:r>
        <w:rPr>
          <w:spacing w:val="40"/>
        </w:rPr>
        <w:t xml:space="preserve"> </w:t>
      </w:r>
      <w:r>
        <w:rPr/>
        <w:t xml:space="preserve">postizanje još boljih rezultata. Nagrada je svojevrsno priznanje za uložen trud i znanje koji su bili potrebni za postizanje značajnih individualnih i skupnih rezultata u određenim aktivnostima. Kao poticajna mjera nagrada može biti izrečena i učitelju voditelju odnosno mentoru pojedinog učenika ili grupe </w:t>
      </w:r>
      <w:r>
        <w:rPr>
          <w:spacing w:val="-2"/>
        </w:rPr>
        <w:t xml:space="preserve">učenika</w:t>
      </w:r>
      <w:r>
        <w:rPr>
          <w:spacing w:val="-2"/>
        </w:rPr>
        <w:t xml:space="preserve">.</w:t>
      </w:r>
    </w:p>
    <w:p w14:paraId="17B20631">
      <w:pPr>
        <w:pStyle w:val="Tijeloteksta"/>
        <w:spacing/>
        <w:rPr/>
      </w:pPr>
    </w:p>
    <w:p w14:paraId="23A44664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18.</w:t>
      </w:r>
    </w:p>
    <w:p w14:paraId="702D33D5">
      <w:pPr>
        <w:pStyle w:val="Tijeloteksta"/>
        <w:spacing w:before="274"/>
        <w:ind w:left="1" w:right="120"/>
        <w:jc w:val="both"/>
        <w:rPr/>
      </w:pPr>
      <w:r>
        <w:rPr/>
        <w:t xml:space="preserve">Nagrada se dodjeljuje pojedinim učenicima, grupama učenika i njihovim voditeljima odnosno mentorima</w:t>
      </w:r>
      <w:r>
        <w:rPr>
          <w:spacing w:val="80"/>
          <w:w w:val="150"/>
        </w:rPr>
        <w:t xml:space="preserve"> </w:t>
      </w:r>
      <w:r>
        <w:rPr/>
        <w:t xml:space="preserve">za</w:t>
      </w:r>
      <w:r>
        <w:rPr>
          <w:spacing w:val="80"/>
          <w:w w:val="150"/>
        </w:rPr>
        <w:t xml:space="preserve"> </w:t>
      </w:r>
      <w:r>
        <w:rPr/>
        <w:t xml:space="preserve">rezultate</w:t>
      </w:r>
      <w:r>
        <w:rPr>
          <w:spacing w:val="80"/>
          <w:w w:val="150"/>
        </w:rPr>
        <w:t xml:space="preserve"> </w:t>
      </w:r>
      <w:r>
        <w:rPr/>
        <w:t xml:space="preserve">koje</w:t>
      </w:r>
      <w:r>
        <w:rPr>
          <w:spacing w:val="80"/>
          <w:w w:val="150"/>
        </w:rPr>
        <w:t xml:space="preserve"> </w:t>
      </w:r>
      <w:r>
        <w:rPr/>
        <w:t xml:space="preserve">su</w:t>
      </w:r>
      <w:r>
        <w:rPr>
          <w:spacing w:val="80"/>
          <w:w w:val="150"/>
        </w:rPr>
        <w:t xml:space="preserve"> </w:t>
      </w:r>
      <w:r>
        <w:rPr/>
        <w:t xml:space="preserve">postigli</w:t>
      </w:r>
      <w:r>
        <w:rPr>
          <w:spacing w:val="80"/>
          <w:w w:val="150"/>
        </w:rPr>
        <w:t xml:space="preserve"> </w:t>
      </w:r>
      <w:r>
        <w:rPr/>
        <w:t xml:space="preserve">kao</w:t>
      </w:r>
      <w:r>
        <w:rPr>
          <w:spacing w:val="80"/>
          <w:w w:val="150"/>
        </w:rPr>
        <w:t xml:space="preserve"> </w:t>
      </w:r>
      <w:r>
        <w:rPr/>
        <w:t xml:space="preserve">predstavnici</w:t>
      </w:r>
      <w:r>
        <w:rPr>
          <w:spacing w:val="66"/>
        </w:rPr>
        <w:t xml:space="preserve">  </w:t>
      </w:r>
      <w:r>
        <w:rPr/>
        <w:t xml:space="preserve">Osnovne</w:t>
      </w:r>
      <w:r>
        <w:rPr>
          <w:spacing w:val="80"/>
          <w:w w:val="150"/>
        </w:rPr>
        <w:t xml:space="preserve"> </w:t>
      </w:r>
      <w:r>
        <w:rPr/>
        <w:t xml:space="preserve">škole</w:t>
      </w:r>
      <w:r>
        <w:rPr>
          <w:spacing w:val="80"/>
          <w:w w:val="150"/>
        </w:rPr>
        <w:t xml:space="preserve"> </w:t>
      </w:r>
      <w:r>
        <w:rPr/>
        <w:t xml:space="preserve">Hvar</w:t>
      </w:r>
      <w:r>
        <w:rPr/>
        <w:t xml:space="preserve">. Pri</w:t>
      </w:r>
      <w:r>
        <w:rPr>
          <w:spacing w:val="-3"/>
        </w:rPr>
        <w:t xml:space="preserve"> </w:t>
      </w:r>
      <w:r>
        <w:rPr/>
        <w:t xml:space="preserve">tome</w:t>
      </w:r>
      <w:r>
        <w:rPr>
          <w:spacing w:val="-4"/>
        </w:rPr>
        <w:t xml:space="preserve"> </w:t>
      </w:r>
      <w:r>
        <w:rPr/>
        <w:t xml:space="preserve">se</w:t>
      </w:r>
      <w:r>
        <w:rPr>
          <w:spacing w:val="-3"/>
        </w:rPr>
        <w:t xml:space="preserve"> </w:t>
      </w:r>
      <w:r>
        <w:rPr/>
        <w:t xml:space="preserve">podrazumijevaju</w:t>
      </w:r>
      <w:r>
        <w:rPr>
          <w:spacing w:val="-1"/>
        </w:rPr>
        <w:t xml:space="preserve"> </w:t>
      </w:r>
      <w:r>
        <w:rPr/>
        <w:t xml:space="preserve">kulturne,</w:t>
      </w:r>
      <w:r>
        <w:rPr>
          <w:spacing w:val="-3"/>
        </w:rPr>
        <w:t xml:space="preserve"> </w:t>
      </w:r>
      <w:r>
        <w:rPr/>
        <w:t xml:space="preserve">sportske</w:t>
      </w:r>
      <w:r>
        <w:rPr>
          <w:spacing w:val="-4"/>
        </w:rPr>
        <w:t xml:space="preserve"> </w:t>
      </w:r>
      <w:r>
        <w:rPr/>
        <w:t xml:space="preserve">i</w:t>
      </w:r>
      <w:r>
        <w:rPr>
          <w:spacing w:val="-1"/>
        </w:rPr>
        <w:t xml:space="preserve"> </w:t>
      </w:r>
      <w:r>
        <w:rPr/>
        <w:t xml:space="preserve">odgojno-obrazovne</w:t>
      </w:r>
      <w:r>
        <w:rPr>
          <w:spacing w:val="-4"/>
        </w:rPr>
        <w:t xml:space="preserve"> </w:t>
      </w:r>
      <w:r>
        <w:rPr/>
        <w:t xml:space="preserve">priredbe</w:t>
      </w:r>
      <w:r>
        <w:rPr>
          <w:spacing w:val="-4"/>
        </w:rPr>
        <w:t xml:space="preserve"> </w:t>
      </w:r>
      <w:r>
        <w:rPr/>
        <w:t xml:space="preserve">i</w:t>
      </w:r>
      <w:r>
        <w:rPr>
          <w:spacing w:val="-3"/>
        </w:rPr>
        <w:t xml:space="preserve"> </w:t>
      </w:r>
      <w:r>
        <w:rPr/>
        <w:t xml:space="preserve">natjecanja</w:t>
      </w:r>
      <w:r>
        <w:rPr>
          <w:spacing w:val="-3"/>
        </w:rPr>
        <w:t xml:space="preserve"> </w:t>
      </w:r>
      <w:r>
        <w:rPr/>
        <w:t xml:space="preserve">koja se organiziraju na nivou grada, županije i države. Kao kriterij za dodjelu nagrada vrednuju se prva tri mjesta u konačnom poretku svih sudionika.</w:t>
      </w:r>
    </w:p>
    <w:p w14:paraId="112A537D">
      <w:pPr>
        <w:pStyle w:val="Tijeloteksta"/>
        <w:spacing/>
        <w:rPr/>
      </w:pPr>
    </w:p>
    <w:p w14:paraId="1FD1A579">
      <w:pPr>
        <w:pStyle w:val="Tijeloteksta"/>
        <w:spacing w:before="1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19.</w:t>
      </w:r>
    </w:p>
    <w:p w14:paraId="48C5DC3D">
      <w:pPr>
        <w:pStyle w:val="Tijeloteksta"/>
        <w:spacing w:before="276"/>
        <w:ind w:left="1"/>
        <w:rPr/>
      </w:pPr>
      <w:r>
        <w:rPr/>
        <w:t xml:space="preserve">Osim</w:t>
      </w:r>
      <w:r>
        <w:rPr>
          <w:spacing w:val="-5"/>
        </w:rPr>
        <w:t xml:space="preserve"> </w:t>
      </w:r>
      <w:r>
        <w:rPr/>
        <w:t xml:space="preserve">izuzetno</w:t>
      </w:r>
      <w:r>
        <w:rPr>
          <w:spacing w:val="-5"/>
        </w:rPr>
        <w:t xml:space="preserve"> </w:t>
      </w:r>
      <w:r>
        <w:rPr/>
        <w:t xml:space="preserve">vrijednih</w:t>
      </w:r>
      <w:r>
        <w:rPr>
          <w:spacing w:val="-5"/>
        </w:rPr>
        <w:t xml:space="preserve"> </w:t>
      </w:r>
      <w:r>
        <w:rPr/>
        <w:t xml:space="preserve">rezultata</w:t>
      </w:r>
      <w:r>
        <w:rPr>
          <w:spacing w:val="-5"/>
        </w:rPr>
        <w:t xml:space="preserve"> </w:t>
      </w:r>
      <w:r>
        <w:rPr/>
        <w:t xml:space="preserve">postignutih</w:t>
      </w:r>
      <w:r>
        <w:rPr>
          <w:spacing w:val="-5"/>
        </w:rPr>
        <w:t xml:space="preserve"> </w:t>
      </w:r>
      <w:r>
        <w:rPr/>
        <w:t xml:space="preserve">u</w:t>
      </w:r>
      <w:r>
        <w:rPr>
          <w:spacing w:val="-5"/>
        </w:rPr>
        <w:t xml:space="preserve"> </w:t>
      </w:r>
      <w:r>
        <w:rPr/>
        <w:t xml:space="preserve">nastavnim</w:t>
      </w:r>
      <w:r>
        <w:rPr>
          <w:spacing w:val="-5"/>
        </w:rPr>
        <w:t xml:space="preserve"> </w:t>
      </w:r>
      <w:r>
        <w:rPr/>
        <w:t xml:space="preserve">predmetima-područjima</w:t>
      </w:r>
      <w:r>
        <w:rPr>
          <w:spacing w:val="-5"/>
        </w:rPr>
        <w:t xml:space="preserve"> </w:t>
      </w:r>
      <w:r>
        <w:rPr/>
        <w:t xml:space="preserve">i izvannastavnim aktivnostima, mogu se nagraditi:</w:t>
      </w:r>
    </w:p>
    <w:p w14:paraId="699EDC5C">
      <w:pPr>
        <w:pStyle w:val="Odlomakpopisa"/>
        <w:numPr>
          <w:ilvl w:val="0"/>
          <w:numId w:val="7"/>
        </w:numPr>
        <w:tabs>
          <w:tab w:val="left" w:pos="121"/>
          <w:tab w:val="left" w:pos="139"/>
        </w:tabs>
        <w:spacing/>
        <w:ind w:right="1104" w:hanging="120"/>
        <w:rPr>
          <w:sz w:val="24"/>
        </w:rPr>
      </w:pPr>
      <w:r>
        <w:rPr>
          <w:sz w:val="24"/>
        </w:rPr>
        <w:t xml:space="preserve">pojedinci 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grupe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natjecanju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koje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škola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predvidjela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svojim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Godišnjim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planom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 xml:space="preserve">programom</w:t>
      </w:r>
    </w:p>
    <w:p w14:paraId="0E78AB36">
      <w:pPr>
        <w:pStyle w:val="Odlomakpopisa"/>
        <w:numPr>
          <w:ilvl w:val="0"/>
          <w:numId w:val="7"/>
        </w:numPr>
        <w:tabs>
          <w:tab w:val="left" w:pos="121"/>
          <w:tab w:val="left" w:pos="139"/>
        </w:tabs>
        <w:spacing/>
        <w:ind w:right="1174" w:hanging="120"/>
        <w:rPr>
          <w:sz w:val="24"/>
        </w:rPr>
      </w:pPr>
      <w:r>
        <w:rPr>
          <w:sz w:val="24"/>
        </w:rPr>
        <w:t xml:space="preserve">učenici ili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grupe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učenika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koji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pokazali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značajan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uspjeh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 realizaciji </w:t>
      </w:r>
      <w:r>
        <w:rPr>
          <w:sz w:val="24"/>
        </w:rPr>
        <w:t xml:space="preserve">izvannastavnih aktivnosti koje djeluju u školi.</w:t>
      </w:r>
    </w:p>
    <w:p w14:paraId="464CFEC6">
      <w:pPr>
        <w:pStyle w:val="Tijeloteksta"/>
        <w:spacing/>
        <w:rPr/>
      </w:pPr>
    </w:p>
    <w:p w14:paraId="12D6C8B3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20.</w:t>
      </w:r>
    </w:p>
    <w:p w14:paraId="54DE3B8A">
      <w:pPr>
        <w:pStyle w:val="Tijeloteksta"/>
        <w:spacing/>
        <w:rPr/>
      </w:pPr>
    </w:p>
    <w:p w14:paraId="6C9F0608">
      <w:pPr>
        <w:pStyle w:val="Tijeloteksta"/>
        <w:spacing/>
        <w:ind w:left="1" w:right="452"/>
        <w:rPr/>
      </w:pPr>
      <w:r>
        <w:rPr/>
        <w:t xml:space="preserve">Učenici,</w:t>
      </w:r>
      <w:r>
        <w:rPr>
          <w:spacing w:val="-3"/>
        </w:rPr>
        <w:t xml:space="preserve"> </w:t>
      </w:r>
      <w:r>
        <w:rPr/>
        <w:t xml:space="preserve">učitelji</w:t>
      </w:r>
      <w:r>
        <w:rPr>
          <w:spacing w:val="-3"/>
        </w:rPr>
        <w:t xml:space="preserve"> </w:t>
      </w:r>
      <w:r>
        <w:rPr/>
        <w:t xml:space="preserve">i</w:t>
      </w:r>
      <w:r>
        <w:rPr>
          <w:spacing w:val="-3"/>
        </w:rPr>
        <w:t xml:space="preserve"> </w:t>
      </w:r>
      <w:r>
        <w:rPr/>
        <w:t xml:space="preserve">grupe</w:t>
      </w:r>
      <w:r>
        <w:rPr>
          <w:spacing w:val="-4"/>
        </w:rPr>
        <w:t xml:space="preserve"> </w:t>
      </w:r>
      <w:r>
        <w:rPr/>
        <w:t xml:space="preserve">učenika</w:t>
      </w:r>
      <w:r>
        <w:rPr>
          <w:spacing w:val="-3"/>
        </w:rPr>
        <w:t xml:space="preserve"> </w:t>
      </w:r>
      <w:r>
        <w:rPr/>
        <w:t xml:space="preserve">mogu</w:t>
      </w:r>
      <w:r>
        <w:rPr>
          <w:spacing w:val="-3"/>
        </w:rPr>
        <w:t xml:space="preserve"> </w:t>
      </w:r>
      <w:r>
        <w:rPr/>
        <w:t xml:space="preserve">biti</w:t>
      </w:r>
      <w:r>
        <w:rPr>
          <w:spacing w:val="-3"/>
        </w:rPr>
        <w:t xml:space="preserve"> </w:t>
      </w:r>
      <w:r>
        <w:rPr/>
        <w:t xml:space="preserve">nagrađeni</w:t>
      </w:r>
      <w:r>
        <w:rPr>
          <w:spacing w:val="-3"/>
        </w:rPr>
        <w:t xml:space="preserve"> </w:t>
      </w:r>
      <w:r>
        <w:rPr/>
        <w:t xml:space="preserve">prema</w:t>
      </w:r>
      <w:r>
        <w:rPr>
          <w:spacing w:val="-3"/>
        </w:rPr>
        <w:t xml:space="preserve"> </w:t>
      </w:r>
      <w:r>
        <w:rPr/>
        <w:t xml:space="preserve">odluci</w:t>
      </w:r>
      <w:r>
        <w:rPr>
          <w:spacing w:val="-3"/>
        </w:rPr>
        <w:t xml:space="preserve"> </w:t>
      </w:r>
      <w:r>
        <w:rPr/>
        <w:t xml:space="preserve">Učiteljskog</w:t>
      </w:r>
      <w:r>
        <w:rPr>
          <w:spacing w:val="-6"/>
        </w:rPr>
        <w:t xml:space="preserve"> </w:t>
      </w:r>
      <w:r>
        <w:rPr/>
        <w:t xml:space="preserve">vijeća</w:t>
      </w:r>
      <w:r>
        <w:rPr>
          <w:spacing w:val="-4"/>
        </w:rPr>
        <w:t xml:space="preserve"> </w:t>
      </w:r>
      <w:r>
        <w:rPr/>
        <w:t xml:space="preserve">na Pisani prijedlog</w:t>
      </w:r>
      <w:r>
        <w:rPr>
          <w:spacing w:val="40"/>
        </w:rPr>
        <w:t xml:space="preserve"> </w:t>
      </w:r>
      <w:r>
        <w:rPr/>
        <w:t xml:space="preserve">razrednog učitelja, predmetnog učitelja, razrednika, voditelja grupe, Razrednog vijeća, stručnih suradnika, ravnatelja i Školskog odbora.</w:t>
      </w:r>
    </w:p>
    <w:p w14:paraId="2BB74623">
      <w:pPr>
        <w:pStyle w:val="Tijeloteksta"/>
        <w:spacing/>
        <w:rPr/>
      </w:pPr>
    </w:p>
    <w:p w14:paraId="310A6F7A">
      <w:pPr>
        <w:pStyle w:val="Tijeloteksta"/>
        <w:spacing/>
        <w:rPr/>
      </w:pPr>
    </w:p>
    <w:p w14:paraId="78636F16">
      <w:pPr>
        <w:pStyle w:val="Tijeloteksta"/>
        <w:spacing w:before="1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21.</w:t>
      </w:r>
    </w:p>
    <w:p w14:paraId="19A9A20B">
      <w:pPr>
        <w:pStyle w:val="Tijeloteksta"/>
        <w:spacing w:before="276"/>
        <w:ind w:left="1"/>
        <w:rPr/>
      </w:pPr>
      <w:r>
        <w:rPr/>
        <w:t xml:space="preserve">Učenici</w:t>
      </w:r>
      <w:r>
        <w:rPr>
          <w:spacing w:val="-3"/>
        </w:rPr>
        <w:t xml:space="preserve"> </w:t>
      </w:r>
      <w:r>
        <w:rPr/>
        <w:t xml:space="preserve">kao</w:t>
      </w:r>
      <w:r>
        <w:rPr>
          <w:spacing w:val="-3"/>
        </w:rPr>
        <w:t xml:space="preserve"> </w:t>
      </w:r>
      <w:r>
        <w:rPr/>
        <w:t xml:space="preserve">pojedinci</w:t>
      </w:r>
      <w:r>
        <w:rPr>
          <w:spacing w:val="-3"/>
        </w:rPr>
        <w:t xml:space="preserve"> </w:t>
      </w:r>
      <w:r>
        <w:rPr/>
        <w:t xml:space="preserve">ili</w:t>
      </w:r>
      <w:r>
        <w:rPr>
          <w:spacing w:val="-3"/>
        </w:rPr>
        <w:t xml:space="preserve"> </w:t>
      </w:r>
      <w:r>
        <w:rPr/>
        <w:t xml:space="preserve">kao</w:t>
      </w:r>
      <w:r>
        <w:rPr>
          <w:spacing w:val="-3"/>
        </w:rPr>
        <w:t xml:space="preserve"> </w:t>
      </w:r>
      <w:r>
        <w:rPr/>
        <w:t xml:space="preserve">grupe</w:t>
      </w:r>
      <w:r>
        <w:rPr>
          <w:spacing w:val="-4"/>
        </w:rPr>
        <w:t xml:space="preserve"> </w:t>
      </w:r>
      <w:r>
        <w:rPr/>
        <w:t xml:space="preserve">učenika</w:t>
      </w:r>
      <w:r>
        <w:rPr>
          <w:spacing w:val="-3"/>
        </w:rPr>
        <w:t xml:space="preserve"> </w:t>
      </w:r>
      <w:r>
        <w:rPr/>
        <w:t xml:space="preserve">te</w:t>
      </w:r>
      <w:r>
        <w:rPr>
          <w:spacing w:val="-4"/>
        </w:rPr>
        <w:t xml:space="preserve"> </w:t>
      </w:r>
      <w:r>
        <w:rPr/>
        <w:t xml:space="preserve">njihovi</w:t>
      </w:r>
      <w:r>
        <w:rPr>
          <w:spacing w:val="-3"/>
        </w:rPr>
        <w:t xml:space="preserve"> </w:t>
      </w:r>
      <w:r>
        <w:rPr/>
        <w:t xml:space="preserve">učitelji</w:t>
      </w:r>
      <w:r>
        <w:rPr>
          <w:spacing w:val="-3"/>
        </w:rPr>
        <w:t xml:space="preserve"> </w:t>
      </w:r>
      <w:r>
        <w:rPr/>
        <w:t xml:space="preserve">mentori</w:t>
      </w:r>
      <w:r>
        <w:rPr>
          <w:spacing w:val="-3"/>
        </w:rPr>
        <w:t xml:space="preserve"> </w:t>
      </w:r>
      <w:r>
        <w:rPr/>
        <w:t xml:space="preserve">odnosno</w:t>
      </w:r>
      <w:r>
        <w:rPr>
          <w:spacing w:val="-3"/>
        </w:rPr>
        <w:t xml:space="preserve"> </w:t>
      </w:r>
      <w:r>
        <w:rPr/>
        <w:t xml:space="preserve">voditelji</w:t>
      </w:r>
      <w:r>
        <w:rPr>
          <w:spacing w:val="-3"/>
        </w:rPr>
        <w:t xml:space="preserve"> </w:t>
      </w:r>
      <w:r>
        <w:rPr/>
        <w:t xml:space="preserve">kao nagradu mogu dobiti:</w:t>
      </w:r>
    </w:p>
    <w:p w14:paraId="1BBA4E00">
      <w:pPr>
        <w:pStyle w:val="Tijeloteksta"/>
        <w:spacing/>
        <w:rPr/>
      </w:pPr>
    </w:p>
    <w:p w14:paraId="554F0CD9">
      <w:pPr>
        <w:pStyle w:val="Odlomakpopisa"/>
        <w:numPr>
          <w:ilvl w:val="0"/>
          <w:numId w:val="7"/>
        </w:numPr>
        <w:tabs>
          <w:tab w:val="left" w:pos="320"/>
        </w:tabs>
        <w:spacing/>
        <w:ind w:left="320" w:hanging="319"/>
        <w:rPr>
          <w:sz w:val="24"/>
        </w:rPr>
      </w:pPr>
      <w:r>
        <w:rPr>
          <w:sz w:val="24"/>
        </w:rPr>
        <w:t xml:space="preserve">knjige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slikovnice</w:t>
      </w:r>
    </w:p>
    <w:p w14:paraId="54ACB92C">
      <w:pPr>
        <w:pStyle w:val="Odlomakpopisa"/>
        <w:numPr>
          <w:ilvl w:val="0"/>
          <w:numId w:val="7"/>
        </w:numPr>
        <w:tabs>
          <w:tab w:val="left" w:pos="320"/>
        </w:tabs>
        <w:spacing/>
        <w:ind w:left="320" w:hanging="319"/>
        <w:rPr>
          <w:sz w:val="24"/>
        </w:rPr>
      </w:pPr>
      <w:r>
        <w:rPr>
          <w:sz w:val="24"/>
        </w:rPr>
        <w:t xml:space="preserve">medalju</w:t>
      </w:r>
    </w:p>
    <w:p w14:paraId="5C17D41B">
      <w:pPr>
        <w:pStyle w:val="Odlomakpopisa"/>
        <w:numPr>
          <w:ilvl w:val="0"/>
          <w:numId w:val="7"/>
        </w:numPr>
        <w:tabs>
          <w:tab w:val="left" w:pos="320"/>
        </w:tabs>
        <w:spacing/>
        <w:ind w:left="320" w:hanging="319"/>
        <w:rPr>
          <w:sz w:val="24"/>
        </w:rPr>
      </w:pPr>
      <w:r>
        <w:rPr>
          <w:sz w:val="24"/>
        </w:rPr>
        <w:t xml:space="preserve">audio-vizualnu</w:t>
      </w:r>
      <w:r>
        <w:rPr>
          <w:spacing w:val="-2"/>
          <w:sz w:val="24"/>
        </w:rPr>
        <w:t xml:space="preserve"> opremu</w:t>
      </w:r>
    </w:p>
    <w:p w14:paraId="1930FCE8">
      <w:pPr>
        <w:pStyle w:val="Odlomakpopisa"/>
        <w:numPr>
          <w:ilvl w:val="0"/>
          <w:numId w:val="7"/>
        </w:numPr>
        <w:tabs>
          <w:tab w:val="left" w:pos="320"/>
        </w:tabs>
        <w:spacing/>
        <w:ind w:left="320" w:hanging="319"/>
        <w:rPr>
          <w:sz w:val="24"/>
        </w:rPr>
      </w:pPr>
      <w:r>
        <w:rPr>
          <w:sz w:val="24"/>
        </w:rPr>
        <w:t xml:space="preserve">računalnu</w:t>
      </w:r>
      <w:r>
        <w:rPr>
          <w:spacing w:val="-2"/>
          <w:sz w:val="24"/>
        </w:rPr>
        <w:t xml:space="preserve"> opremu</w:t>
      </w:r>
    </w:p>
    <w:p w14:paraId="07632135">
      <w:pPr>
        <w:pStyle w:val="Odlomakpopisa"/>
        <w:spacing/>
        <w:rPr>
          <w:sz w:val="24"/>
        </w:rPr>
        <w:sectPr>
          <w:type w:val="nextPage"/>
          <w:pgSz w:w="11900" w:h="16840"/>
          <w:pgMar w:top="1340" w:right="1275" w:bottom="280" w:left="1417" w:header="720" w:footer="720" w:gutter="0"/>
          <w:pgBorders/>
          <w:pgNumType w:fmt="decimal"/>
          <w:cols w:num="1" w:equalWidth="1" w:space="720"/>
        </w:sectPr>
      </w:pPr>
    </w:p>
    <w:p w14:paraId="00FDA854">
      <w:pPr>
        <w:pStyle w:val="Odlomakpopisa"/>
        <w:numPr>
          <w:ilvl w:val="0"/>
          <w:numId w:val="7"/>
        </w:numPr>
        <w:tabs>
          <w:tab w:val="left" w:pos="320"/>
        </w:tabs>
        <w:spacing w:before="74"/>
        <w:ind w:left="320" w:hanging="319"/>
        <w:rPr>
          <w:sz w:val="24"/>
        </w:rPr>
      </w:pPr>
      <w:r>
        <w:rPr>
          <w:sz w:val="24"/>
        </w:rPr>
        <w:t xml:space="preserve">školski </w:t>
      </w:r>
      <w:r>
        <w:rPr>
          <w:spacing w:val="-2"/>
          <w:sz w:val="24"/>
        </w:rPr>
        <w:t xml:space="preserve">pribor</w:t>
      </w:r>
    </w:p>
    <w:p w14:paraId="1E2F493A">
      <w:pPr>
        <w:pStyle w:val="Odlomakpopisa"/>
        <w:numPr>
          <w:ilvl w:val="0"/>
          <w:numId w:val="7"/>
        </w:numPr>
        <w:tabs>
          <w:tab w:val="left" w:pos="320"/>
        </w:tabs>
        <w:spacing/>
        <w:ind w:left="320" w:hanging="319"/>
        <w:rPr>
          <w:sz w:val="24"/>
        </w:rPr>
      </w:pPr>
      <w:r>
        <w:rPr>
          <w:sz w:val="24"/>
        </w:rPr>
        <w:t xml:space="preserve">sportske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rekvizite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opremu</w:t>
      </w:r>
    </w:p>
    <w:p w14:paraId="1718FE15">
      <w:pPr>
        <w:pStyle w:val="Odlomakpopisa"/>
        <w:numPr>
          <w:ilvl w:val="0"/>
          <w:numId w:val="7"/>
        </w:numPr>
        <w:tabs>
          <w:tab w:val="left" w:pos="320"/>
        </w:tabs>
        <w:spacing w:line="480" w:lineRule="auto"/>
        <w:ind w:right="6034"/>
        <w:jc w:val="center"/>
        <w:rPr>
          <w:sz w:val="24"/>
        </w:rPr>
      </w:pPr>
      <w:r>
        <w:rPr>
          <w:sz w:val="24"/>
        </w:rPr>
        <w:t xml:space="preserve">ulaznice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za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kulturne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priredbe. </w:t>
      </w:r>
      <w:r>
        <w:rPr>
          <w:sz w:val="24"/>
        </w:rPr>
        <w:t xml:space="preserve"> </w:t>
      </w:r>
    </w:p>
    <w:p w14:paraId="6E6F5DB0">
      <w:pPr>
        <w:pStyle w:val="Bezproreda"/>
        <w:spacing/>
        <w:jc w:val="center"/>
        <w:rPr>
          <w:u w:val="single"/>
        </w:rPr>
      </w:pPr>
      <w:r>
        <w:rPr>
          <w:u w:val="single"/>
        </w:rPr>
        <w:t xml:space="preserve">Članak 22.</w:t>
      </w:r>
    </w:p>
    <w:p w14:paraId="726CDB71">
      <w:pPr>
        <w:pStyle w:val="Bezproreda"/>
        <w:spacing/>
        <w:jc w:val="center"/>
        <w:rPr>
          <w:u w:val="single"/>
        </w:rPr>
      </w:pPr>
    </w:p>
    <w:p w14:paraId="34D81999">
      <w:pPr>
        <w:pStyle w:val="Tijeloteksta"/>
        <w:spacing/>
        <w:ind w:left="1" w:right="125"/>
        <w:jc w:val="both"/>
        <w:rPr/>
      </w:pPr>
      <w:r>
        <w:rPr/>
        <w:t xml:space="preserve">Izbor nagrada za učenike od I.– IV. Razreda obavlja Razredno vijeće razredne nastave, a za učenike</w:t>
      </w:r>
      <w:r>
        <w:rPr>
          <w:spacing w:val="80"/>
        </w:rPr>
        <w:t xml:space="preserve"> </w:t>
      </w:r>
      <w:r>
        <w:rPr/>
        <w:t xml:space="preserve">od</w:t>
      </w:r>
      <w:r>
        <w:rPr>
          <w:spacing w:val="80"/>
        </w:rPr>
        <w:t xml:space="preserve"> </w:t>
      </w:r>
      <w:r>
        <w:rPr/>
        <w:t xml:space="preserve">V.–VIII.</w:t>
      </w:r>
      <w:r>
        <w:rPr>
          <w:spacing w:val="80"/>
        </w:rPr>
        <w:t xml:space="preserve"> </w:t>
      </w:r>
      <w:r>
        <w:rPr/>
        <w:t xml:space="preserve">razreda</w:t>
      </w:r>
      <w:r>
        <w:rPr>
          <w:spacing w:val="80"/>
        </w:rPr>
        <w:t xml:space="preserve"> </w:t>
      </w:r>
      <w:r>
        <w:rPr/>
        <w:t xml:space="preserve">Razredno</w:t>
      </w:r>
      <w:r>
        <w:rPr>
          <w:spacing w:val="80"/>
        </w:rPr>
        <w:t xml:space="preserve"> </w:t>
      </w:r>
      <w:r>
        <w:rPr/>
        <w:t xml:space="preserve">vijeće</w:t>
      </w:r>
      <w:r>
        <w:rPr>
          <w:spacing w:val="80"/>
        </w:rPr>
        <w:t xml:space="preserve"> </w:t>
      </w:r>
      <w:r>
        <w:rPr/>
        <w:t xml:space="preserve">predmetne</w:t>
      </w:r>
      <w:r>
        <w:rPr>
          <w:spacing w:val="80"/>
        </w:rPr>
        <w:t xml:space="preserve"> </w:t>
      </w:r>
      <w:r>
        <w:rPr/>
        <w:t xml:space="preserve">nastave. </w:t>
      </w:r>
    </w:p>
    <w:p w14:paraId="615AD9FC">
      <w:pPr>
        <w:pStyle w:val="Tijeloteksta"/>
        <w:spacing/>
        <w:rPr/>
      </w:pPr>
    </w:p>
    <w:p w14:paraId="7569811B">
      <w:pPr>
        <w:pStyle w:val="Tijeloteksta"/>
        <w:spacing w:before="1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23.</w:t>
      </w:r>
    </w:p>
    <w:p w14:paraId="6B8AE82F">
      <w:pPr>
        <w:pStyle w:val="Tijeloteksta"/>
        <w:spacing w:before="276"/>
        <w:ind w:left="1"/>
        <w:rPr/>
      </w:pPr>
      <w:r>
        <w:rPr/>
        <w:t xml:space="preserve">Izbor</w:t>
      </w:r>
      <w:r>
        <w:rPr>
          <w:spacing w:val="-3"/>
        </w:rPr>
        <w:t xml:space="preserve"> </w:t>
      </w:r>
      <w:r>
        <w:rPr/>
        <w:t xml:space="preserve">nagrada</w:t>
      </w:r>
      <w:r>
        <w:rPr>
          <w:spacing w:val="-4"/>
        </w:rPr>
        <w:t xml:space="preserve"> </w:t>
      </w:r>
      <w:r>
        <w:rPr/>
        <w:t xml:space="preserve">za</w:t>
      </w:r>
      <w:r>
        <w:rPr>
          <w:spacing w:val="-4"/>
        </w:rPr>
        <w:t xml:space="preserve"> </w:t>
      </w:r>
      <w:r>
        <w:rPr/>
        <w:t xml:space="preserve">učitelje</w:t>
      </w:r>
      <w:r>
        <w:rPr>
          <w:spacing w:val="-2"/>
        </w:rPr>
        <w:t xml:space="preserve"> </w:t>
      </w:r>
      <w:r>
        <w:rPr/>
        <w:t xml:space="preserve">mentore</w:t>
      </w:r>
      <w:r>
        <w:rPr>
          <w:spacing w:val="-4"/>
        </w:rPr>
        <w:t xml:space="preserve"> </w:t>
      </w:r>
      <w:r>
        <w:rPr/>
        <w:t xml:space="preserve">odnosno</w:t>
      </w:r>
      <w:r>
        <w:rPr>
          <w:spacing w:val="-3"/>
        </w:rPr>
        <w:t xml:space="preserve"> </w:t>
      </w:r>
      <w:r>
        <w:rPr/>
        <w:t xml:space="preserve">voditelje</w:t>
      </w:r>
      <w:r>
        <w:rPr>
          <w:spacing w:val="-3"/>
        </w:rPr>
        <w:t xml:space="preserve"> </w:t>
      </w:r>
      <w:r>
        <w:rPr/>
        <w:t xml:space="preserve">na</w:t>
      </w:r>
      <w:r>
        <w:rPr>
          <w:spacing w:val="-5"/>
        </w:rPr>
        <w:t xml:space="preserve"> </w:t>
      </w:r>
      <w:r>
        <w:rPr/>
        <w:t xml:space="preserve">prijedlog</w:t>
      </w:r>
      <w:r>
        <w:rPr>
          <w:spacing w:val="-6"/>
        </w:rPr>
        <w:t xml:space="preserve"> </w:t>
      </w:r>
      <w:r>
        <w:rPr/>
        <w:t xml:space="preserve">ravnatelja</w:t>
      </w:r>
      <w:r>
        <w:rPr>
          <w:spacing w:val="-2"/>
        </w:rPr>
        <w:t xml:space="preserve"> </w:t>
      </w:r>
      <w:r>
        <w:rPr/>
        <w:t xml:space="preserve">obavlja</w:t>
      </w:r>
      <w:r>
        <w:rPr>
          <w:spacing w:val="-4"/>
        </w:rPr>
        <w:t xml:space="preserve"> </w:t>
      </w:r>
      <w:r>
        <w:rPr/>
        <w:t xml:space="preserve">Učiteljsko </w:t>
      </w:r>
      <w:r>
        <w:rPr>
          <w:spacing w:val="-2"/>
        </w:rPr>
        <w:t xml:space="preserve">vijeće.</w:t>
      </w:r>
    </w:p>
    <w:p w14:paraId="7F232A81">
      <w:pPr>
        <w:pStyle w:val="Naslov1"/>
        <w:numPr>
          <w:ilvl w:val="1"/>
          <w:numId w:val="4"/>
        </w:numPr>
        <w:tabs>
          <w:tab w:val="left" w:pos="412"/>
        </w:tabs>
        <w:spacing w:before="271"/>
        <w:ind w:left="412" w:hanging="411"/>
        <w:jc w:val="left"/>
        <w:rPr>
          <w:rFonts w:ascii="Times New Roman" w:hAnsi="Times New Roman" w:cs="Times New Roman"/>
        </w:rPr>
      </w:pPr>
      <w:bookmarkStart w:id="10" w:name="_Toc188636864"/>
      <w:r>
        <w:rPr>
          <w:rFonts w:ascii="Times New Roman" w:hAnsi="Times New Roman" w:cs="Times New Roman"/>
          <w:spacing w:val="-2"/>
          <w:w w:val="120"/>
        </w:rPr>
        <w:t xml:space="preserve">NATJECANJA</w:t>
      </w:r>
      <w:bookmarkEnd w:id="10"/>
    </w:p>
    <w:p w14:paraId="03228E4E">
      <w:pPr>
        <w:pStyle w:val="Tijeloteksta"/>
        <w:spacing w:before="271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24.</w:t>
      </w:r>
    </w:p>
    <w:p w14:paraId="5FB9E821">
      <w:pPr>
        <w:pStyle w:val="Tijeloteksta"/>
        <w:spacing w:before="5"/>
        <w:rPr/>
      </w:pPr>
    </w:p>
    <w:p w14:paraId="7A0B10C1">
      <w:pPr>
        <w:pStyle w:val="Tijeloteksta"/>
        <w:spacing/>
        <w:ind w:left="1" w:right="126"/>
        <w:jc w:val="both"/>
        <w:rPr/>
      </w:pPr>
      <w:r>
        <w:rPr/>
        <w:t xml:space="preserve">Kao pedagoška mjera poticanja u školi se redovito provode školska i izvanškolska natjecanja. Ona se provode radi razvijanja radnih navika, kritičnosti, natjecateljskog duha, upornosti u savladavanju teškoća, jačanju trajnije motiviranosti u radu i ostvarivanju jedinstva osobnih i zajedničkih ciljeva interesa.</w:t>
      </w:r>
    </w:p>
    <w:p w14:paraId="158EB9FF">
      <w:pPr>
        <w:pStyle w:val="Tijeloteksta"/>
        <w:spacing w:before="2"/>
        <w:rPr/>
      </w:pPr>
    </w:p>
    <w:p w14:paraId="1F82251C">
      <w:pPr>
        <w:pStyle w:val="Tijeloteksta"/>
        <w:spacing w:before="1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25.</w:t>
      </w:r>
    </w:p>
    <w:p w14:paraId="5ED662DC">
      <w:pPr>
        <w:pStyle w:val="Tijeloteksta"/>
        <w:spacing w:before="4"/>
        <w:rPr/>
      </w:pPr>
    </w:p>
    <w:p w14:paraId="619B7AE5">
      <w:pPr>
        <w:pStyle w:val="Tijeloteksta"/>
        <w:spacing w:before="1"/>
        <w:ind w:left="1" w:right="124"/>
        <w:jc w:val="both"/>
        <w:rPr/>
      </w:pPr>
      <w:r>
        <w:rPr/>
        <w:t xml:space="preserve">U</w:t>
      </w:r>
      <w:r>
        <w:rPr>
          <w:spacing w:val="-2"/>
        </w:rPr>
        <w:t xml:space="preserve"> </w:t>
      </w:r>
      <w:r>
        <w:rPr/>
        <w:t xml:space="preserve">sklopu</w:t>
      </w:r>
      <w:r>
        <w:rPr>
          <w:spacing w:val="-1"/>
        </w:rPr>
        <w:t xml:space="preserve"> </w:t>
      </w:r>
      <w:r>
        <w:rPr/>
        <w:t xml:space="preserve">škole</w:t>
      </w:r>
      <w:r>
        <w:rPr>
          <w:spacing w:val="-2"/>
        </w:rPr>
        <w:t xml:space="preserve"> </w:t>
      </w:r>
      <w:r>
        <w:rPr/>
        <w:t xml:space="preserve">organiziraju</w:t>
      </w:r>
      <w:r>
        <w:rPr>
          <w:spacing w:val="-1"/>
        </w:rPr>
        <w:t xml:space="preserve"> </w:t>
      </w:r>
      <w:r>
        <w:rPr/>
        <w:t xml:space="preserve">se</w:t>
      </w:r>
      <w:r>
        <w:rPr>
          <w:spacing w:val="-2"/>
        </w:rPr>
        <w:t xml:space="preserve"> </w:t>
      </w:r>
      <w:r>
        <w:rPr/>
        <w:t xml:space="preserve">tijekom</w:t>
      </w:r>
      <w:r>
        <w:rPr>
          <w:spacing w:val="-1"/>
        </w:rPr>
        <w:t xml:space="preserve"> </w:t>
      </w:r>
      <w:r>
        <w:rPr/>
        <w:t xml:space="preserve">cijele</w:t>
      </w:r>
      <w:r>
        <w:rPr>
          <w:spacing w:val="-2"/>
        </w:rPr>
        <w:t xml:space="preserve"> </w:t>
      </w:r>
      <w:r>
        <w:rPr/>
        <w:t xml:space="preserve">školske</w:t>
      </w:r>
      <w:r>
        <w:rPr>
          <w:spacing w:val="-2"/>
        </w:rPr>
        <w:t xml:space="preserve"> </w:t>
      </w:r>
      <w:r>
        <w:rPr/>
        <w:t xml:space="preserve">godine</w:t>
      </w:r>
      <w:r>
        <w:rPr>
          <w:spacing w:val="-2"/>
        </w:rPr>
        <w:t xml:space="preserve"> </w:t>
      </w:r>
      <w:r>
        <w:rPr/>
        <w:t xml:space="preserve">različita</w:t>
      </w:r>
      <w:r>
        <w:rPr>
          <w:spacing w:val="-2"/>
        </w:rPr>
        <w:t xml:space="preserve"> </w:t>
      </w:r>
      <w:r>
        <w:rPr/>
        <w:t xml:space="preserve">natjecanja.</w:t>
      </w:r>
      <w:r>
        <w:rPr>
          <w:spacing w:val="-2"/>
        </w:rPr>
        <w:t xml:space="preserve"> </w:t>
      </w:r>
      <w:r>
        <w:rPr/>
        <w:t xml:space="preserve">Natjecanja</w:t>
      </w:r>
      <w:r>
        <w:rPr>
          <w:spacing w:val="-2"/>
        </w:rPr>
        <w:t xml:space="preserve"> </w:t>
      </w:r>
      <w:r>
        <w:rPr/>
        <w:t xml:space="preserve">se mogu organizirati u različitim sportovima, nastavnim predmetima i drugim aktivnostima. Natjecanjima mogu biti obuhvaćeni učenici jednog razreda, više razreda ili čitave škole. Ovisno</w:t>
      </w:r>
      <w:r>
        <w:rPr>
          <w:spacing w:val="80"/>
        </w:rPr>
        <w:t xml:space="preserve"> </w:t>
      </w:r>
      <w:r>
        <w:rPr/>
        <w:t xml:space="preserve">o</w:t>
      </w:r>
      <w:r>
        <w:rPr>
          <w:spacing w:val="80"/>
        </w:rPr>
        <w:t xml:space="preserve"> </w:t>
      </w:r>
      <w:r>
        <w:rPr/>
        <w:t xml:space="preserve">vrsti</w:t>
      </w:r>
      <w:r>
        <w:rPr>
          <w:spacing w:val="80"/>
        </w:rPr>
        <w:t xml:space="preserve"> </w:t>
      </w:r>
      <w:r>
        <w:rPr/>
        <w:t xml:space="preserve">natjecanja,</w:t>
      </w:r>
      <w:r>
        <w:rPr>
          <w:spacing w:val="80"/>
        </w:rPr>
        <w:t xml:space="preserve"> </w:t>
      </w:r>
      <w:r>
        <w:rPr/>
        <w:t xml:space="preserve">učenici</w:t>
      </w:r>
      <w:r>
        <w:rPr>
          <w:spacing w:val="80"/>
        </w:rPr>
        <w:t xml:space="preserve"> </w:t>
      </w:r>
      <w:r>
        <w:rPr/>
        <w:t xml:space="preserve">mogu</w:t>
      </w:r>
      <w:r>
        <w:rPr>
          <w:spacing w:val="80"/>
        </w:rPr>
        <w:t xml:space="preserve"> </w:t>
      </w:r>
      <w:r>
        <w:rPr/>
        <w:t xml:space="preserve">biti</w:t>
      </w:r>
      <w:r>
        <w:rPr>
          <w:spacing w:val="80"/>
        </w:rPr>
        <w:t xml:space="preserve"> </w:t>
      </w:r>
      <w:r>
        <w:rPr/>
        <w:t xml:space="preserve">podijeljeni</w:t>
      </w:r>
      <w:r>
        <w:rPr>
          <w:spacing w:val="80"/>
        </w:rPr>
        <w:t xml:space="preserve"> </w:t>
      </w:r>
      <w:r>
        <w:rPr/>
        <w:t xml:space="preserve">prema</w:t>
      </w:r>
      <w:r>
        <w:rPr>
          <w:spacing w:val="80"/>
        </w:rPr>
        <w:t xml:space="preserve"> </w:t>
      </w:r>
      <w:r>
        <w:rPr/>
        <w:t xml:space="preserve">spolu</w:t>
      </w:r>
      <w:r>
        <w:rPr>
          <w:spacing w:val="80"/>
        </w:rPr>
        <w:t xml:space="preserve"> </w:t>
      </w:r>
      <w:r>
        <w:rPr/>
        <w:t xml:space="preserve">i</w:t>
      </w:r>
      <w:r>
        <w:rPr>
          <w:spacing w:val="80"/>
        </w:rPr>
        <w:t xml:space="preserve"> </w:t>
      </w:r>
      <w:r>
        <w:rPr/>
        <w:t xml:space="preserve">uzrastu. Također se u školi mogu organizirati i školska natjecanja, turniri i kulturne priredbe.</w:t>
      </w:r>
    </w:p>
    <w:p w14:paraId="24C68F64">
      <w:pPr>
        <w:pStyle w:val="Tijeloteksta"/>
        <w:spacing/>
        <w:rPr/>
      </w:pPr>
    </w:p>
    <w:p w14:paraId="7077ADE4">
      <w:pPr>
        <w:pStyle w:val="Tijeloteksta"/>
        <w:spacing/>
        <w:rPr/>
      </w:pPr>
    </w:p>
    <w:p w14:paraId="3A56F75E">
      <w:pPr>
        <w:pStyle w:val="Tijeloteksta"/>
        <w:spacing w:before="8"/>
        <w:rPr/>
      </w:pPr>
    </w:p>
    <w:p w14:paraId="355CAE96">
      <w:pPr>
        <w:pStyle w:val="Naslov1"/>
        <w:numPr>
          <w:ilvl w:val="1"/>
          <w:numId w:val="4"/>
        </w:numPr>
        <w:tabs>
          <w:tab w:val="left" w:pos="400"/>
        </w:tabs>
        <w:spacing/>
        <w:ind w:left="400" w:hanging="399"/>
        <w:jc w:val="left"/>
        <w:rPr>
          <w:rFonts w:ascii="Times New Roman" w:hAnsi="Times New Roman" w:cs="Times New Roman"/>
        </w:rPr>
      </w:pPr>
      <w:bookmarkStart w:id="11" w:name="_Toc188636865"/>
      <w:r>
        <w:rPr>
          <w:rFonts w:ascii="Times New Roman" w:hAnsi="Times New Roman" w:cs="Times New Roman"/>
          <w:w w:val="115"/>
        </w:rPr>
        <w:t xml:space="preserve">UČENIK</w:t>
      </w:r>
      <w:r>
        <w:rPr>
          <w:rFonts w:ascii="Times New Roman" w:hAnsi="Times New Roman" w:cs="Times New Roman"/>
          <w:spacing w:val="-2"/>
          <w:w w:val="120"/>
        </w:rPr>
        <w:t xml:space="preserve"> GENERACIJE</w:t>
      </w:r>
      <w:bookmarkEnd w:id="11"/>
    </w:p>
    <w:p w14:paraId="3FA27760">
      <w:pPr>
        <w:pStyle w:val="Tijeloteksta"/>
        <w:spacing w:before="273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26.</w:t>
      </w:r>
    </w:p>
    <w:p w14:paraId="56CA7145">
      <w:pPr>
        <w:pStyle w:val="Tijeloteksta"/>
        <w:spacing w:before="2"/>
        <w:rPr/>
      </w:pPr>
    </w:p>
    <w:p w14:paraId="2F684447">
      <w:pPr>
        <w:pStyle w:val="Tijeloteksta"/>
        <w:spacing/>
        <w:ind w:left="1" w:right="402"/>
        <w:jc w:val="both"/>
        <w:rPr/>
      </w:pPr>
      <w:r>
        <w:rPr/>
        <w:t xml:space="preserve">Na</w:t>
      </w:r>
      <w:r>
        <w:rPr>
          <w:spacing w:val="-2"/>
        </w:rPr>
        <w:t xml:space="preserve"> </w:t>
      </w:r>
      <w:r>
        <w:rPr/>
        <w:t xml:space="preserve">kraju svake</w:t>
      </w:r>
      <w:r>
        <w:rPr>
          <w:spacing w:val="-1"/>
        </w:rPr>
        <w:t xml:space="preserve"> </w:t>
      </w:r>
      <w:r>
        <w:rPr/>
        <w:t xml:space="preserve">školske godine</w:t>
      </w:r>
      <w:r>
        <w:rPr/>
        <w:t xml:space="preserve"> Razredno</w:t>
      </w:r>
      <w:r>
        <w:rPr/>
        <w:t xml:space="preserve"> vijeće</w:t>
      </w:r>
      <w:r>
        <w:rPr>
          <w:spacing w:val="-1"/>
        </w:rPr>
        <w:t xml:space="preserve"> </w:t>
      </w:r>
      <w:r>
        <w:rPr/>
        <w:t xml:space="preserve">bira</w:t>
      </w:r>
      <w:r>
        <w:rPr>
          <w:spacing w:val="-2"/>
        </w:rPr>
        <w:t xml:space="preserve"> </w:t>
      </w:r>
      <w:r>
        <w:rPr/>
        <w:t xml:space="preserve">učenika generacije. Svaki razrednik </w:t>
      </w:r>
      <w:r>
        <w:rPr/>
        <w:t xml:space="preserve">svoga razreda predlaže učenika generacije</w:t>
      </w:r>
      <w:r>
        <w:rPr>
          <w:spacing w:val="-1"/>
        </w:rPr>
        <w:t xml:space="preserve"> </w:t>
      </w:r>
      <w:r>
        <w:rPr/>
        <w:t xml:space="preserve">Razrednom vijeću. Razredno vijeće glasovanjem potvrđuje odabir učenika. Ukoliko se Razredno vijeće ne složi s prijedlogom razrednika, razrednik predlaže drugog učenika</w:t>
      </w:r>
      <w:r>
        <w:rPr/>
        <w:t xml:space="preserve">.</w:t>
      </w:r>
    </w:p>
    <w:p w14:paraId="4E1013F6">
      <w:pPr>
        <w:pStyle w:val="Tijeloteksta"/>
        <w:spacing w:before="1"/>
        <w:ind w:right="170"/>
        <w:rPr/>
      </w:pPr>
      <w:r>
        <w:rPr/>
        <w:t xml:space="preserve">Da</w:t>
      </w:r>
      <w:r>
        <w:rPr>
          <w:spacing w:val="-6"/>
        </w:rPr>
        <w:t xml:space="preserve"> </w:t>
      </w:r>
      <w:r>
        <w:rPr/>
        <w:t xml:space="preserve">bi izbor bio pravedan učenik generacije mora dobiti natpolovičnu većinu glasova nazočnih članova </w:t>
      </w:r>
      <w:r>
        <w:rPr/>
        <w:t xml:space="preserve">Razrednog </w:t>
      </w:r>
      <w:r>
        <w:rPr/>
        <w:t xml:space="preserve">vijeća.</w:t>
      </w:r>
      <w:r>
        <w:rPr/>
        <w:t xml:space="preserve"> </w:t>
      </w:r>
    </w:p>
    <w:p w14:paraId="43E14656">
      <w:pPr>
        <w:pStyle w:val="Tijeloteksta"/>
        <w:spacing w:before="1"/>
        <w:ind w:right="170"/>
        <w:rPr/>
      </w:pPr>
      <w:r>
        <w:rPr/>
        <w:t xml:space="preserve">Učenik generacije dobiva medalju s natpisom „UČENIK/CA GENERACIJE _____ŠK.G“</w:t>
      </w:r>
    </w:p>
    <w:p w14:paraId="37407701">
      <w:pPr>
        <w:pStyle w:val="Tijeloteksta"/>
        <w:spacing/>
        <w:ind w:left="1" w:right="121"/>
        <w:jc w:val="both"/>
        <w:rPr/>
      </w:pPr>
      <w:r>
        <w:rPr/>
        <w:t xml:space="preserve">Ova pedagoška mjera unosi se u svjedodžbu.</w:t>
      </w:r>
    </w:p>
    <w:p w14:paraId="13F8065E">
      <w:pPr>
        <w:pStyle w:val="Tijeloteksta"/>
        <w:spacing w:before="1"/>
        <w:ind w:right="170"/>
        <w:rPr/>
      </w:pPr>
    </w:p>
    <w:p w14:paraId="59DA98BC">
      <w:pPr>
        <w:pStyle w:val="Tijeloteksta"/>
        <w:spacing/>
        <w:rPr/>
        <w:sectPr>
          <w:type w:val="nextPage"/>
          <w:pgSz w:w="11900" w:h="16840"/>
          <w:pgMar w:top="1340" w:right="1275" w:bottom="280" w:left="1417" w:header="720" w:footer="720" w:gutter="0"/>
          <w:pgBorders/>
          <w:pgNumType w:fmt="decimal"/>
          <w:cols w:num="1" w:equalWidth="1" w:space="720"/>
        </w:sectPr>
      </w:pPr>
    </w:p>
    <w:p w14:paraId="3222525E">
      <w:pPr>
        <w:pStyle w:val="Tijeloteksta"/>
        <w:spacing w:before="74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27.</w:t>
      </w:r>
    </w:p>
    <w:p w14:paraId="69BEB377">
      <w:pPr>
        <w:pStyle w:val="Tijeloteksta"/>
        <w:spacing w:before="4"/>
        <w:rPr/>
      </w:pPr>
    </w:p>
    <w:p w14:paraId="53F7DBD5">
      <w:pPr>
        <w:pStyle w:val="Tijeloteksta"/>
        <w:spacing/>
        <w:ind w:left="1" w:right="121"/>
        <w:jc w:val="both"/>
        <w:rPr/>
      </w:pPr>
      <w:r>
        <w:rPr/>
        <w:t xml:space="preserve">Svečano proglašenje i dodjela nagrada učeniku/učenicima generacije</w:t>
      </w:r>
      <w:r>
        <w:rPr/>
        <w:t xml:space="preserve"> osmih razreda</w:t>
      </w:r>
      <w:r>
        <w:rPr/>
        <w:t xml:space="preserve"> obavlja se na priredbi povodom dodjele svjedodžbi učenicima osmih razreda. </w:t>
      </w:r>
    </w:p>
    <w:p w14:paraId="66B96107">
      <w:pPr>
        <w:pStyle w:val="Tijeloteksta"/>
        <w:spacing w:before="3"/>
        <w:rPr/>
      </w:pPr>
    </w:p>
    <w:p w14:paraId="70CC43E6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28.</w:t>
      </w:r>
    </w:p>
    <w:p w14:paraId="6755C025">
      <w:pPr>
        <w:pStyle w:val="Tijeloteksta"/>
        <w:spacing w:before="5"/>
        <w:rPr/>
      </w:pPr>
    </w:p>
    <w:p w14:paraId="5FB9335E">
      <w:pPr>
        <w:pStyle w:val="Tijeloteksta"/>
        <w:spacing/>
        <w:ind w:left="1"/>
        <w:rPr/>
      </w:pPr>
      <w:r>
        <w:rPr/>
        <w:t xml:space="preserve">Uvjeti</w:t>
      </w:r>
      <w:r>
        <w:rPr>
          <w:spacing w:val="-2"/>
        </w:rPr>
        <w:t xml:space="preserve"> </w:t>
      </w:r>
      <w:r>
        <w:rPr/>
        <w:t xml:space="preserve">koje</w:t>
      </w:r>
      <w:r>
        <w:rPr>
          <w:spacing w:val="-1"/>
        </w:rPr>
        <w:t xml:space="preserve"> </w:t>
      </w:r>
      <w:r>
        <w:rPr/>
        <w:t xml:space="preserve">učenik</w:t>
      </w:r>
      <w:r>
        <w:rPr>
          <w:spacing w:val="-1"/>
        </w:rPr>
        <w:t xml:space="preserve"> </w:t>
      </w:r>
      <w:r>
        <w:rPr/>
        <w:t xml:space="preserve">treba zadovoljiti</w:t>
      </w:r>
      <w:r>
        <w:rPr>
          <w:spacing w:val="-1"/>
        </w:rPr>
        <w:t xml:space="preserve"> </w:t>
      </w:r>
      <w:r>
        <w:rPr/>
        <w:t xml:space="preserve">kako</w:t>
      </w:r>
      <w:r>
        <w:rPr>
          <w:spacing w:val="-1"/>
        </w:rPr>
        <w:t xml:space="preserve"> </w:t>
      </w:r>
      <w:r>
        <w:rPr/>
        <w:t xml:space="preserve">bi</w:t>
      </w:r>
      <w:r>
        <w:rPr>
          <w:spacing w:val="-1"/>
        </w:rPr>
        <w:t xml:space="preserve"> </w:t>
      </w:r>
      <w:r>
        <w:rPr/>
        <w:t xml:space="preserve">mogao</w:t>
      </w:r>
      <w:r>
        <w:rPr>
          <w:spacing w:val="-1"/>
        </w:rPr>
        <w:t xml:space="preserve"> </w:t>
      </w:r>
      <w:r>
        <w:rPr/>
        <w:t xml:space="preserve">biti</w:t>
      </w:r>
      <w:r>
        <w:rPr>
          <w:spacing w:val="-1"/>
        </w:rPr>
        <w:t xml:space="preserve"> </w:t>
      </w:r>
      <w:r>
        <w:rPr/>
        <w:t xml:space="preserve">izabran</w:t>
      </w:r>
      <w:r>
        <w:rPr>
          <w:spacing w:val="-1"/>
        </w:rPr>
        <w:t xml:space="preserve"> </w:t>
      </w:r>
      <w:r>
        <w:rPr/>
        <w:t xml:space="preserve">za</w:t>
      </w:r>
      <w:r>
        <w:rPr>
          <w:spacing w:val="-2"/>
        </w:rPr>
        <w:t xml:space="preserve"> </w:t>
      </w:r>
      <w:r>
        <w:rPr/>
        <w:t xml:space="preserve">učenika</w:t>
      </w:r>
      <w:r>
        <w:rPr>
          <w:spacing w:val="-1"/>
        </w:rPr>
        <w:t xml:space="preserve"> </w:t>
      </w:r>
      <w:r>
        <w:rPr/>
        <w:t xml:space="preserve">generacije</w:t>
      </w:r>
      <w:r>
        <w:rPr>
          <w:spacing w:val="-2"/>
        </w:rPr>
        <w:t xml:space="preserve"> </w:t>
      </w:r>
      <w:r>
        <w:rPr>
          <w:spacing w:val="-5"/>
        </w:rPr>
        <w:t xml:space="preserve">su:</w:t>
      </w:r>
    </w:p>
    <w:p w14:paraId="5EF47483">
      <w:pPr>
        <w:pStyle w:val="Odlomakpopisa"/>
        <w:numPr>
          <w:ilvl w:val="0"/>
          <w:numId w:val="13"/>
        </w:numPr>
        <w:tabs>
          <w:tab w:val="left" w:pos="320"/>
        </w:tabs>
        <w:spacing/>
        <w:ind w:left="320" w:hanging="319"/>
        <w:rPr>
          <w:sz w:val="24"/>
        </w:rPr>
      </w:pPr>
      <w:r>
        <w:rPr>
          <w:sz w:val="24"/>
        </w:rPr>
        <w:t xml:space="preserve">aktivno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sudjeluje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odgojno-obrazovnom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procesu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većine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školskih </w:t>
      </w:r>
      <w:r>
        <w:rPr>
          <w:spacing w:val="-2"/>
          <w:sz w:val="24"/>
        </w:rPr>
        <w:t xml:space="preserve">predmeta</w:t>
      </w:r>
    </w:p>
    <w:p w14:paraId="6326BDD9">
      <w:pPr>
        <w:pStyle w:val="Odlomakpopisa"/>
        <w:numPr>
          <w:ilvl w:val="0"/>
          <w:numId w:val="13"/>
        </w:numPr>
        <w:tabs>
          <w:tab w:val="left" w:pos="320"/>
        </w:tabs>
        <w:spacing w:before="1"/>
        <w:ind w:left="320" w:hanging="319"/>
        <w:rPr>
          <w:sz w:val="24"/>
        </w:rPr>
      </w:pPr>
      <w:r>
        <w:rPr>
          <w:sz w:val="24"/>
        </w:rPr>
        <w:t xml:space="preserve">ističe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 svojim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savjesnim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pristupom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izvršavanju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školskih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obaveza</w:t>
      </w:r>
    </w:p>
    <w:p w14:paraId="604E1C20">
      <w:pPr>
        <w:pStyle w:val="Odlomakpopisa"/>
        <w:numPr>
          <w:ilvl w:val="0"/>
          <w:numId w:val="13"/>
        </w:numPr>
        <w:tabs>
          <w:tab w:val="left" w:pos="320"/>
        </w:tabs>
        <w:spacing/>
        <w:ind w:left="320" w:hanging="319"/>
        <w:rPr>
          <w:sz w:val="24"/>
        </w:rPr>
      </w:pPr>
      <w:r>
        <w:rPr>
          <w:sz w:val="24"/>
        </w:rPr>
        <w:t xml:space="preserve">marljiv</w:t>
      </w:r>
      <w:r>
        <w:rPr>
          <w:spacing w:val="-1"/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odgovoran</w:t>
      </w:r>
      <w:r>
        <w:rPr>
          <w:spacing w:val="-2"/>
          <w:sz w:val="24"/>
        </w:rPr>
        <w:t xml:space="preserve">, human i empatičan</w:t>
      </w:r>
    </w:p>
    <w:p w14:paraId="2F99DFDA">
      <w:pPr>
        <w:pStyle w:val="Odlomakpopisa"/>
        <w:numPr>
          <w:ilvl w:val="0"/>
          <w:numId w:val="13"/>
        </w:numPr>
        <w:tabs>
          <w:tab w:val="left" w:pos="320"/>
        </w:tabs>
        <w:spacing/>
        <w:ind w:left="320" w:hanging="319"/>
        <w:rPr>
          <w:sz w:val="24"/>
        </w:rPr>
      </w:pPr>
      <w:r>
        <w:rPr>
          <w:sz w:val="24"/>
        </w:rPr>
        <w:t xml:space="preserve">uzorno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vladanje u školi i izvan </w:t>
      </w:r>
      <w:r>
        <w:rPr>
          <w:spacing w:val="-5"/>
          <w:sz w:val="24"/>
        </w:rPr>
        <w:t xml:space="preserve">nje</w:t>
      </w:r>
    </w:p>
    <w:p w14:paraId="3D2D7B12">
      <w:pPr>
        <w:pStyle w:val="Odlomakpopisa"/>
        <w:numPr>
          <w:ilvl w:val="0"/>
          <w:numId w:val="13"/>
        </w:numPr>
        <w:tabs>
          <w:tab w:val="left" w:pos="320"/>
        </w:tabs>
        <w:spacing/>
        <w:ind w:left="320" w:hanging="319"/>
        <w:rPr>
          <w:sz w:val="24"/>
        </w:rPr>
      </w:pPr>
      <w:r>
        <w:rPr>
          <w:sz w:val="24"/>
        </w:rPr>
        <w:t xml:space="preserve">izražen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suradnički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odnos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predmetnim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učiteljima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učenicima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razredu</w:t>
      </w:r>
    </w:p>
    <w:p w14:paraId="222471DC">
      <w:pPr>
        <w:pStyle w:val="Naslov1"/>
        <w:numPr>
          <w:ilvl w:val="0"/>
          <w:numId w:val="4"/>
        </w:numPr>
        <w:tabs>
          <w:tab w:val="left" w:pos="241"/>
        </w:tabs>
        <w:spacing w:before="271"/>
        <w:ind w:left="241" w:hanging="240"/>
        <w:jc w:val="left"/>
        <w:rPr>
          <w:rFonts w:ascii="Times New Roman" w:hAnsi="Times New Roman" w:cs="Times New Roman"/>
        </w:rPr>
      </w:pPr>
      <w:bookmarkStart w:id="12" w:name="_Toc188636866"/>
      <w:r>
        <w:rPr>
          <w:rFonts w:ascii="Times New Roman" w:hAnsi="Times New Roman" w:cs="Times New Roman"/>
          <w:w w:val="115"/>
        </w:rPr>
        <w:t xml:space="preserve">PEDAGOŠKE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MJERE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spacing w:val="-2"/>
          <w:w w:val="115"/>
        </w:rPr>
        <w:t xml:space="preserve">USMJERAVANJA</w:t>
      </w:r>
      <w:bookmarkEnd w:id="12"/>
    </w:p>
    <w:p w14:paraId="6B30B8B2">
      <w:pPr>
        <w:pStyle w:val="Tijeloteksta"/>
        <w:spacing w:before="271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29.</w:t>
      </w:r>
    </w:p>
    <w:p w14:paraId="472A7236">
      <w:pPr>
        <w:pStyle w:val="Tijeloteksta"/>
        <w:spacing w:before="5"/>
        <w:rPr/>
      </w:pPr>
    </w:p>
    <w:p w14:paraId="426C4AAC">
      <w:pPr>
        <w:pStyle w:val="Tijeloteksta"/>
        <w:spacing/>
        <w:ind w:left="1"/>
        <w:rPr/>
      </w:pPr>
      <w:r>
        <w:rPr/>
        <w:t xml:space="preserve">Objašnjenje,</w:t>
      </w:r>
      <w:r>
        <w:rPr>
          <w:spacing w:val="40"/>
        </w:rPr>
        <w:t xml:space="preserve"> </w:t>
      </w:r>
      <w:r>
        <w:rPr/>
        <w:t xml:space="preserve">savjet i uvjeravanje su pedagoške mjere usmjeravanja. Primjenjuju se u radu s pojedincima</w:t>
      </w:r>
      <w:r>
        <w:rPr>
          <w:spacing w:val="-5"/>
        </w:rPr>
        <w:t xml:space="preserve"> </w:t>
      </w:r>
      <w:r>
        <w:rPr/>
        <w:t xml:space="preserve">i</w:t>
      </w:r>
      <w:r>
        <w:rPr>
          <w:spacing w:val="-4"/>
        </w:rPr>
        <w:t xml:space="preserve"> </w:t>
      </w:r>
      <w:r>
        <w:rPr/>
        <w:t xml:space="preserve">odgojno-obrazovnim</w:t>
      </w:r>
      <w:r>
        <w:rPr>
          <w:spacing w:val="-4"/>
        </w:rPr>
        <w:t xml:space="preserve"> </w:t>
      </w:r>
      <w:r>
        <w:rPr/>
        <w:t xml:space="preserve">grupama</w:t>
      </w:r>
      <w:r>
        <w:rPr>
          <w:spacing w:val="-5"/>
        </w:rPr>
        <w:t xml:space="preserve"> </w:t>
      </w:r>
      <w:r>
        <w:rPr/>
        <w:t xml:space="preserve">s</w:t>
      </w:r>
      <w:r>
        <w:rPr>
          <w:spacing w:val="-4"/>
        </w:rPr>
        <w:t xml:space="preserve"> </w:t>
      </w:r>
      <w:r>
        <w:rPr/>
        <w:t xml:space="preserve">ciljem</w:t>
      </w:r>
      <w:r>
        <w:rPr>
          <w:spacing w:val="-4"/>
        </w:rPr>
        <w:t xml:space="preserve"> </w:t>
      </w:r>
      <w:r>
        <w:rPr/>
        <w:t xml:space="preserve">usmjeravanja</w:t>
      </w:r>
      <w:r>
        <w:rPr>
          <w:spacing w:val="-4"/>
        </w:rPr>
        <w:t xml:space="preserve"> </w:t>
      </w:r>
      <w:r>
        <w:rPr/>
        <w:t xml:space="preserve">i</w:t>
      </w:r>
      <w:r>
        <w:rPr>
          <w:spacing w:val="-4"/>
        </w:rPr>
        <w:t xml:space="preserve"> </w:t>
      </w:r>
      <w:r>
        <w:rPr/>
        <w:t xml:space="preserve">savjetovanje</w:t>
      </w:r>
      <w:r>
        <w:rPr>
          <w:spacing w:val="-5"/>
        </w:rPr>
        <w:t xml:space="preserve"> </w:t>
      </w:r>
      <w:r>
        <w:rPr/>
        <w:t xml:space="preserve">učenika</w:t>
      </w:r>
      <w:r>
        <w:rPr>
          <w:spacing w:val="-5"/>
        </w:rPr>
        <w:t xml:space="preserve"> </w:t>
      </w:r>
      <w:r>
        <w:rPr/>
        <w:t xml:space="preserve">da prihvati pozitivna školska i društvena pravila.</w:t>
      </w:r>
    </w:p>
    <w:p w14:paraId="4F798625">
      <w:pPr>
        <w:pStyle w:val="Tijeloteksta"/>
        <w:spacing/>
        <w:ind w:left="1"/>
        <w:rPr/>
      </w:pPr>
      <w:r>
        <w:rPr/>
        <w:t xml:space="preserve">Učitelj</w:t>
      </w:r>
      <w:r>
        <w:rPr>
          <w:spacing w:val="-4"/>
        </w:rPr>
        <w:t xml:space="preserve"> </w:t>
      </w:r>
      <w:r>
        <w:rPr/>
        <w:t xml:space="preserve">treba</w:t>
      </w:r>
      <w:r>
        <w:rPr>
          <w:spacing w:val="-5"/>
        </w:rPr>
        <w:t xml:space="preserve"> </w:t>
      </w:r>
      <w:r>
        <w:rPr/>
        <w:t xml:space="preserve">biti</w:t>
      </w:r>
      <w:r>
        <w:rPr>
          <w:spacing w:val="-4"/>
        </w:rPr>
        <w:t xml:space="preserve"> </w:t>
      </w:r>
      <w:r>
        <w:rPr/>
        <w:t xml:space="preserve">spreman</w:t>
      </w:r>
      <w:r>
        <w:rPr>
          <w:spacing w:val="-3"/>
        </w:rPr>
        <w:t xml:space="preserve"> </w:t>
      </w:r>
      <w:r>
        <w:rPr/>
        <w:t xml:space="preserve">u</w:t>
      </w:r>
      <w:r>
        <w:rPr>
          <w:spacing w:val="-4"/>
        </w:rPr>
        <w:t xml:space="preserve"> </w:t>
      </w:r>
      <w:r>
        <w:rPr/>
        <w:t xml:space="preserve">svakom</w:t>
      </w:r>
      <w:r>
        <w:rPr>
          <w:spacing w:val="-4"/>
        </w:rPr>
        <w:t xml:space="preserve"> </w:t>
      </w:r>
      <w:r>
        <w:rPr/>
        <w:t xml:space="preserve">trenutku</w:t>
      </w:r>
      <w:r>
        <w:rPr>
          <w:spacing w:val="-4"/>
        </w:rPr>
        <w:t xml:space="preserve"> </w:t>
      </w:r>
      <w:r>
        <w:rPr/>
        <w:t xml:space="preserve">objasniti</w:t>
      </w:r>
      <w:r>
        <w:rPr>
          <w:spacing w:val="-4"/>
        </w:rPr>
        <w:t xml:space="preserve"> </w:t>
      </w:r>
      <w:r>
        <w:rPr/>
        <w:t xml:space="preserve">učeniku</w:t>
      </w:r>
      <w:r>
        <w:rPr>
          <w:spacing w:val="-4"/>
        </w:rPr>
        <w:t xml:space="preserve"> </w:t>
      </w:r>
      <w:r>
        <w:rPr/>
        <w:t xml:space="preserve">određeno</w:t>
      </w:r>
      <w:r>
        <w:rPr>
          <w:spacing w:val="-4"/>
        </w:rPr>
        <w:t xml:space="preserve"> </w:t>
      </w:r>
      <w:r>
        <w:rPr/>
        <w:t xml:space="preserve">pravilo</w:t>
      </w:r>
      <w:r>
        <w:rPr>
          <w:spacing w:val="-4"/>
        </w:rPr>
        <w:t xml:space="preserve"> </w:t>
      </w:r>
      <w:r>
        <w:rPr/>
        <w:t xml:space="preserve">te</w:t>
      </w:r>
      <w:r>
        <w:rPr>
          <w:spacing w:val="-4"/>
        </w:rPr>
        <w:t xml:space="preserve"> </w:t>
      </w:r>
      <w:r>
        <w:rPr/>
        <w:t xml:space="preserve">ga argumentirano savjetovati da je u njegovom interesu da ga kao takvog i prihvati.</w:t>
      </w:r>
    </w:p>
    <w:p w14:paraId="041C153C">
      <w:pPr>
        <w:pStyle w:val="Tijeloteksta"/>
        <w:spacing w:before="2"/>
        <w:rPr/>
      </w:pPr>
    </w:p>
    <w:p w14:paraId="44673F77">
      <w:pPr>
        <w:pStyle w:val="Tijeloteksta"/>
        <w:spacing w:before="1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30.</w:t>
      </w:r>
    </w:p>
    <w:p w14:paraId="47FA9990">
      <w:pPr>
        <w:pStyle w:val="Tijeloteksta"/>
        <w:spacing w:before="4"/>
        <w:rPr/>
      </w:pPr>
    </w:p>
    <w:p w14:paraId="73E20147">
      <w:pPr>
        <w:pStyle w:val="Tijeloteksta"/>
        <w:spacing w:before="1"/>
        <w:ind w:left="1" w:right="126"/>
        <w:jc w:val="both"/>
        <w:rPr/>
      </w:pPr>
      <w:r>
        <w:rPr/>
        <w:t xml:space="preserve">Najučinkovitije sredstvo mjera usmjeravanja je pozitivan primjer koji učeniku ili grupi učenika zorno</w:t>
      </w:r>
      <w:r>
        <w:rPr>
          <w:spacing w:val="-1"/>
        </w:rPr>
        <w:t xml:space="preserve"> </w:t>
      </w:r>
      <w:r>
        <w:rPr/>
        <w:t xml:space="preserve">predočuje smisao ovih pedagoških mjera. Tijekom objašnjavanja i savjetovanja učenika ili grupe učenika treba ih uvjeriti da slijede predočeni pozitivan primjer.</w:t>
      </w:r>
    </w:p>
    <w:p w14:paraId="4057E413">
      <w:pPr>
        <w:pStyle w:val="Tijeloteksta"/>
        <w:spacing/>
        <w:rPr/>
      </w:pPr>
    </w:p>
    <w:p w14:paraId="06D57A4F">
      <w:pPr>
        <w:pStyle w:val="Tijeloteksta"/>
        <w:spacing/>
        <w:rPr/>
      </w:pPr>
    </w:p>
    <w:p w14:paraId="46C1CE2A">
      <w:pPr>
        <w:pStyle w:val="Tijeloteksta"/>
        <w:spacing w:before="8"/>
        <w:rPr/>
      </w:pPr>
    </w:p>
    <w:p w14:paraId="140EF435">
      <w:pPr>
        <w:pStyle w:val="Naslov1"/>
        <w:numPr>
          <w:ilvl w:val="0"/>
          <w:numId w:val="4"/>
        </w:numPr>
        <w:tabs>
          <w:tab w:val="left" w:pos="229"/>
        </w:tabs>
        <w:spacing/>
        <w:ind w:left="229" w:hanging="228"/>
        <w:jc w:val="left"/>
        <w:rPr>
          <w:rFonts w:ascii="Times New Roman" w:hAnsi="Times New Roman" w:cs="Times New Roman"/>
        </w:rPr>
      </w:pPr>
      <w:bookmarkStart w:id="13" w:name="_Toc188636867"/>
      <w:r>
        <w:rPr>
          <w:rFonts w:ascii="Times New Roman" w:hAnsi="Times New Roman" w:cs="Times New Roman"/>
          <w:w w:val="115"/>
        </w:rPr>
        <w:t xml:space="preserve">PEDAGOŠKE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MJERE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spacing w:val="-2"/>
          <w:w w:val="115"/>
        </w:rPr>
        <w:t xml:space="preserve">SPRJEČAVANJA</w:t>
      </w:r>
      <w:bookmarkEnd w:id="13"/>
    </w:p>
    <w:p w14:paraId="1CBB4BA8">
      <w:pPr>
        <w:pStyle w:val="Tijeloteksta"/>
        <w:spacing w:before="273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31.</w:t>
      </w:r>
    </w:p>
    <w:p w14:paraId="58521A90">
      <w:pPr>
        <w:pStyle w:val="Tijeloteksta"/>
        <w:spacing w:before="2"/>
        <w:rPr/>
      </w:pPr>
    </w:p>
    <w:p w14:paraId="60D1D86F">
      <w:pPr>
        <w:pStyle w:val="Tijeloteksta"/>
        <w:spacing/>
        <w:ind w:left="1" w:right="170"/>
        <w:rPr/>
      </w:pPr>
      <w:r>
        <w:rPr/>
        <w:t xml:space="preserve">Pedagoške mjere sprječavanja primjenjuju se kada se želi upozoriti pojedinog učenika ili grupu</w:t>
      </w:r>
      <w:r>
        <w:rPr>
          <w:spacing w:val="-4"/>
        </w:rPr>
        <w:t xml:space="preserve"> </w:t>
      </w:r>
      <w:r>
        <w:rPr/>
        <w:t xml:space="preserve">učenika</w:t>
      </w:r>
      <w:r>
        <w:rPr>
          <w:spacing w:val="-3"/>
        </w:rPr>
        <w:t xml:space="preserve"> </w:t>
      </w:r>
      <w:r>
        <w:rPr/>
        <w:t xml:space="preserve">na</w:t>
      </w:r>
      <w:r>
        <w:rPr>
          <w:spacing w:val="-4"/>
        </w:rPr>
        <w:t xml:space="preserve"> </w:t>
      </w:r>
      <w:r>
        <w:rPr/>
        <w:t xml:space="preserve">njihovo</w:t>
      </w:r>
      <w:r>
        <w:rPr>
          <w:spacing w:val="-3"/>
        </w:rPr>
        <w:t xml:space="preserve"> </w:t>
      </w:r>
      <w:r>
        <w:rPr/>
        <w:t xml:space="preserve">neprihvatljivo</w:t>
      </w:r>
      <w:r>
        <w:rPr>
          <w:spacing w:val="-3"/>
        </w:rPr>
        <w:t xml:space="preserve"> </w:t>
      </w:r>
      <w:r>
        <w:rPr/>
        <w:t xml:space="preserve">ponašanje</w:t>
      </w:r>
      <w:r>
        <w:rPr>
          <w:spacing w:val="-2"/>
        </w:rPr>
        <w:t xml:space="preserve"> </w:t>
      </w:r>
      <w:r>
        <w:rPr/>
        <w:t xml:space="preserve">te</w:t>
      </w:r>
      <w:r>
        <w:rPr>
          <w:spacing w:val="-3"/>
        </w:rPr>
        <w:t xml:space="preserve"> </w:t>
      </w:r>
      <w:r>
        <w:rPr/>
        <w:t xml:space="preserve">im</w:t>
      </w:r>
      <w:r>
        <w:rPr>
          <w:spacing w:val="-3"/>
        </w:rPr>
        <w:t xml:space="preserve"> </w:t>
      </w:r>
      <w:r>
        <w:rPr/>
        <w:t xml:space="preserve">ukazati</w:t>
      </w:r>
      <w:r>
        <w:rPr>
          <w:spacing w:val="-3"/>
        </w:rPr>
        <w:t xml:space="preserve"> </w:t>
      </w:r>
      <w:r>
        <w:rPr/>
        <w:t xml:space="preserve">kako</w:t>
      </w:r>
      <w:r>
        <w:rPr>
          <w:spacing w:val="-3"/>
        </w:rPr>
        <w:t xml:space="preserve"> </w:t>
      </w:r>
      <w:r>
        <w:rPr/>
        <w:t xml:space="preserve">i</w:t>
      </w:r>
      <w:r>
        <w:rPr>
          <w:spacing w:val="-3"/>
        </w:rPr>
        <w:t xml:space="preserve"> </w:t>
      </w:r>
      <w:r>
        <w:rPr/>
        <w:t xml:space="preserve">zašto</w:t>
      </w:r>
      <w:r>
        <w:rPr>
          <w:spacing w:val="-3"/>
        </w:rPr>
        <w:t xml:space="preserve"> </w:t>
      </w:r>
      <w:r>
        <w:rPr/>
        <w:t xml:space="preserve">trebaju</w:t>
      </w:r>
      <w:r>
        <w:rPr>
          <w:spacing w:val="-3"/>
        </w:rPr>
        <w:t xml:space="preserve"> </w:t>
      </w:r>
      <w:r>
        <w:rPr/>
        <w:t xml:space="preserve">mijenjati svoje</w:t>
      </w:r>
      <w:r>
        <w:rPr>
          <w:spacing w:val="-4"/>
        </w:rPr>
        <w:t xml:space="preserve"> </w:t>
      </w:r>
      <w:r>
        <w:rPr/>
        <w:t xml:space="preserve">ponašanje.</w:t>
      </w:r>
      <w:r>
        <w:rPr>
          <w:spacing w:val="-3"/>
        </w:rPr>
        <w:t xml:space="preserve"> </w:t>
      </w:r>
      <w:r>
        <w:rPr/>
        <w:t xml:space="preserve">Takve</w:t>
      </w:r>
      <w:r>
        <w:rPr>
          <w:spacing w:val="-4"/>
        </w:rPr>
        <w:t xml:space="preserve"> </w:t>
      </w:r>
      <w:r>
        <w:rPr/>
        <w:t xml:space="preserve">učenike</w:t>
      </w:r>
      <w:r>
        <w:rPr>
          <w:spacing w:val="-3"/>
        </w:rPr>
        <w:t xml:space="preserve"> </w:t>
      </w:r>
      <w:r>
        <w:rPr/>
        <w:t xml:space="preserve">ili</w:t>
      </w:r>
      <w:r>
        <w:rPr>
          <w:spacing w:val="-3"/>
        </w:rPr>
        <w:t xml:space="preserve"> </w:t>
      </w:r>
      <w:r>
        <w:rPr/>
        <w:t xml:space="preserve">grupe</w:t>
      </w:r>
      <w:r>
        <w:rPr>
          <w:spacing w:val="-4"/>
        </w:rPr>
        <w:t xml:space="preserve"> </w:t>
      </w:r>
      <w:r>
        <w:rPr/>
        <w:t xml:space="preserve">učitelj</w:t>
      </w:r>
      <w:r>
        <w:rPr>
          <w:spacing w:val="-3"/>
        </w:rPr>
        <w:t xml:space="preserve"> </w:t>
      </w:r>
      <w:r>
        <w:rPr/>
        <w:t xml:space="preserve">treba</w:t>
      </w:r>
      <w:r>
        <w:rPr>
          <w:spacing w:val="-4"/>
        </w:rPr>
        <w:t xml:space="preserve"> </w:t>
      </w:r>
      <w:r>
        <w:rPr/>
        <w:t xml:space="preserve">držati</w:t>
      </w:r>
      <w:r>
        <w:rPr>
          <w:spacing w:val="-3"/>
        </w:rPr>
        <w:t xml:space="preserve"> </w:t>
      </w:r>
      <w:r>
        <w:rPr/>
        <w:t xml:space="preserve">pod</w:t>
      </w:r>
      <w:r>
        <w:rPr>
          <w:spacing w:val="-3"/>
        </w:rPr>
        <w:t xml:space="preserve"> </w:t>
      </w:r>
      <w:r>
        <w:rPr/>
        <w:t xml:space="preserve">određenim</w:t>
      </w:r>
      <w:r>
        <w:rPr>
          <w:spacing w:val="-3"/>
        </w:rPr>
        <w:t xml:space="preserve"> </w:t>
      </w:r>
      <w:r>
        <w:rPr/>
        <w:t xml:space="preserve">nadzorom</w:t>
      </w:r>
      <w:r>
        <w:rPr>
          <w:spacing w:val="-3"/>
        </w:rPr>
        <w:t xml:space="preserve"> </w:t>
      </w:r>
      <w:r>
        <w:rPr/>
        <w:t xml:space="preserve">kako</w:t>
      </w:r>
      <w:r>
        <w:rPr>
          <w:spacing w:val="-3"/>
        </w:rPr>
        <w:t xml:space="preserve"> </w:t>
      </w:r>
      <w:r>
        <w:rPr/>
        <w:t xml:space="preserve">bi na vrijeme mogao intervenirati.</w:t>
      </w:r>
    </w:p>
    <w:p w14:paraId="6D68F728">
      <w:pPr>
        <w:pStyle w:val="Tijeloteksta"/>
        <w:spacing w:before="5"/>
        <w:rPr/>
      </w:pPr>
    </w:p>
    <w:p w14:paraId="6EDEBBC1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32.</w:t>
      </w:r>
    </w:p>
    <w:p w14:paraId="71D5CFA0">
      <w:pPr>
        <w:pStyle w:val="Tijeloteksta"/>
        <w:spacing w:before="5"/>
        <w:rPr/>
      </w:pPr>
    </w:p>
    <w:p w14:paraId="328B1859">
      <w:pPr>
        <w:pStyle w:val="Tijeloteksta"/>
        <w:spacing/>
        <w:ind w:left="1"/>
        <w:rPr/>
      </w:pPr>
      <w:r>
        <w:rPr/>
        <w:t xml:space="preserve">Upozorenje</w:t>
      </w:r>
      <w:r>
        <w:rPr>
          <w:spacing w:val="40"/>
        </w:rPr>
        <w:t xml:space="preserve"> </w:t>
      </w:r>
      <w:r>
        <w:rPr/>
        <w:t xml:space="preserve">i</w:t>
      </w:r>
      <w:r>
        <w:rPr>
          <w:spacing w:val="40"/>
        </w:rPr>
        <w:t xml:space="preserve"> </w:t>
      </w:r>
      <w:r>
        <w:rPr/>
        <w:t xml:space="preserve">kritika</w:t>
      </w:r>
      <w:r>
        <w:rPr>
          <w:spacing w:val="40"/>
        </w:rPr>
        <w:t xml:space="preserve"> </w:t>
      </w:r>
      <w:r>
        <w:rPr/>
        <w:t xml:space="preserve">su</w:t>
      </w:r>
      <w:r>
        <w:rPr>
          <w:spacing w:val="40"/>
        </w:rPr>
        <w:t xml:space="preserve"> </w:t>
      </w:r>
      <w:r>
        <w:rPr/>
        <w:t xml:space="preserve">mjere</w:t>
      </w:r>
      <w:r>
        <w:rPr>
          <w:spacing w:val="40"/>
        </w:rPr>
        <w:t xml:space="preserve"> </w:t>
      </w:r>
      <w:r>
        <w:rPr/>
        <w:t xml:space="preserve">sprječavanja</w:t>
      </w:r>
      <w:r>
        <w:rPr>
          <w:spacing w:val="40"/>
        </w:rPr>
        <w:t xml:space="preserve"> </w:t>
      </w:r>
      <w:r>
        <w:rPr/>
        <w:t xml:space="preserve">kojima</w:t>
      </w:r>
      <w:r>
        <w:rPr>
          <w:spacing w:val="40"/>
        </w:rPr>
        <w:t xml:space="preserve"> </w:t>
      </w:r>
      <w:r>
        <w:rPr/>
        <w:t xml:space="preserve">se</w:t>
      </w:r>
      <w:r>
        <w:rPr>
          <w:spacing w:val="40"/>
        </w:rPr>
        <w:t xml:space="preserve"> </w:t>
      </w:r>
      <w:r>
        <w:rPr/>
        <w:t xml:space="preserve">javno</w:t>
      </w:r>
      <w:r>
        <w:rPr>
          <w:spacing w:val="40"/>
        </w:rPr>
        <w:t xml:space="preserve"> </w:t>
      </w:r>
      <w:r>
        <w:rPr/>
        <w:t xml:space="preserve">ili</w:t>
      </w:r>
      <w:r>
        <w:rPr>
          <w:spacing w:val="40"/>
        </w:rPr>
        <w:t xml:space="preserve"> </w:t>
      </w:r>
      <w:r>
        <w:rPr/>
        <w:t xml:space="preserve">pojedinačno</w:t>
      </w:r>
      <w:r>
        <w:rPr>
          <w:spacing w:val="40"/>
        </w:rPr>
        <w:t xml:space="preserve"> </w:t>
      </w:r>
      <w:r>
        <w:rPr/>
        <w:t xml:space="preserve">upozorava</w:t>
      </w:r>
      <w:r>
        <w:rPr>
          <w:spacing w:val="40"/>
        </w:rPr>
        <w:t xml:space="preserve"> </w:t>
      </w:r>
      <w:r>
        <w:rPr/>
        <w:t xml:space="preserve">na negativno ponašanje pojedinca s ciljem da mu se ukaže na mogućnosti ispravljanja istoga.</w:t>
      </w:r>
    </w:p>
    <w:p w14:paraId="1D31E57A">
      <w:pPr>
        <w:pStyle w:val="Tijeloteksta"/>
        <w:spacing/>
        <w:rPr/>
        <w:sectPr>
          <w:type w:val="nextPage"/>
          <w:pgSz w:w="11900" w:h="16840"/>
          <w:pgMar w:top="1340" w:right="1275" w:bottom="280" w:left="1417" w:header="720" w:footer="720" w:gutter="0"/>
          <w:pgBorders/>
          <w:pgNumType w:fmt="decimal"/>
          <w:cols w:num="1" w:equalWidth="1" w:space="720"/>
        </w:sectPr>
      </w:pPr>
    </w:p>
    <w:p w14:paraId="1E3D3650">
      <w:pPr>
        <w:pStyle w:val="Tijeloteksta"/>
        <w:spacing w:before="74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33.</w:t>
      </w:r>
    </w:p>
    <w:p w14:paraId="2D596F5C">
      <w:pPr>
        <w:pStyle w:val="Tijeloteksta"/>
        <w:spacing w:before="4"/>
        <w:rPr/>
      </w:pPr>
    </w:p>
    <w:p w14:paraId="5B11DD29">
      <w:pPr>
        <w:pStyle w:val="Tijeloteksta"/>
        <w:spacing/>
        <w:ind w:left="1"/>
        <w:rPr/>
      </w:pPr>
      <w:r>
        <w:rPr/>
        <w:t xml:space="preserve">Zahtjev je mjera direktivnog karaktera. Izražava se u obliku zadataka, zapovijedi i zabrana, a treba ih primjenjivati uz dužno poštovanje osobnosti učenika.</w:t>
      </w:r>
    </w:p>
    <w:p w14:paraId="575E4556">
      <w:pPr>
        <w:pStyle w:val="Tijeloteksta"/>
        <w:spacing w:before="3"/>
        <w:rPr/>
      </w:pPr>
    </w:p>
    <w:p w14:paraId="5696CD1B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34.</w:t>
      </w:r>
    </w:p>
    <w:p w14:paraId="72476EFB">
      <w:pPr>
        <w:pStyle w:val="Tijeloteksta"/>
        <w:spacing w:before="5"/>
        <w:rPr/>
      </w:pPr>
    </w:p>
    <w:p w14:paraId="39797BC9">
      <w:pPr>
        <w:pStyle w:val="Tijeloteksta"/>
        <w:spacing/>
        <w:ind w:left="1" w:right="122"/>
        <w:jc w:val="both"/>
        <w:rPr/>
      </w:pPr>
      <w:r>
        <w:rPr/>
        <w:t xml:space="preserve">Nadzor je preventivna odgojna mjera sa svrhom da učenika očuva od loših utjecaja i da onemogući negativno ponašanje, a provodi se u obliku nenametljive i dosljedne kontrole rada</w:t>
      </w:r>
      <w:r>
        <w:rPr>
          <w:spacing w:val="40"/>
        </w:rPr>
        <w:t xml:space="preserve"> </w:t>
      </w:r>
      <w:r>
        <w:rPr/>
        <w:t xml:space="preserve">i ponašanja učenika. Nadzor provodi učitelj, stručni suradnik ili ravnatelj.</w:t>
      </w:r>
    </w:p>
    <w:p w14:paraId="048E9761">
      <w:pPr>
        <w:pStyle w:val="Tijeloteksta"/>
        <w:spacing w:before="5"/>
        <w:rPr/>
      </w:pPr>
    </w:p>
    <w:p w14:paraId="6D52110B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35.</w:t>
      </w:r>
    </w:p>
    <w:p w14:paraId="0064C4AB">
      <w:pPr>
        <w:pStyle w:val="Tijeloteksta"/>
        <w:spacing w:before="3"/>
        <w:rPr/>
      </w:pPr>
    </w:p>
    <w:p w14:paraId="34D9765D">
      <w:pPr>
        <w:pStyle w:val="Tijeloteksta"/>
        <w:spacing/>
        <w:ind w:left="1" w:right="124"/>
        <w:jc w:val="both"/>
        <w:rPr/>
      </w:pPr>
      <w:r>
        <w:rPr/>
        <w:t xml:space="preserve">Prema učenicima kojima su sudska tijela ili tijela starateljstva izrekli mjere pojačanog nadzora, škola je dužna postupiti u skladu sa zakonskim presudama i odlukama i u suradnji s tim tijelima osigurati provođenje donesenih mjera.</w:t>
      </w:r>
    </w:p>
    <w:p w14:paraId="159EA801">
      <w:pPr>
        <w:pStyle w:val="Tijeloteksta"/>
        <w:spacing/>
        <w:rPr/>
      </w:pPr>
    </w:p>
    <w:p w14:paraId="029FE48A">
      <w:pPr>
        <w:pStyle w:val="Tijeloteksta"/>
        <w:spacing/>
        <w:rPr/>
      </w:pPr>
    </w:p>
    <w:p w14:paraId="4B0F421F">
      <w:pPr>
        <w:pStyle w:val="Tijeloteksta"/>
        <w:spacing/>
        <w:rPr/>
      </w:pPr>
    </w:p>
    <w:p w14:paraId="23687DC0">
      <w:pPr>
        <w:pStyle w:val="Naslov1"/>
        <w:numPr>
          <w:ilvl w:val="0"/>
          <w:numId w:val="4"/>
        </w:numPr>
        <w:tabs>
          <w:tab w:val="left" w:pos="232"/>
        </w:tabs>
        <w:spacing/>
        <w:ind w:left="232" w:hanging="231"/>
        <w:jc w:val="left"/>
        <w:rPr>
          <w:rFonts w:ascii="Times New Roman" w:hAnsi="Times New Roman" w:cs="Times New Roman"/>
        </w:rPr>
      </w:pPr>
      <w:bookmarkStart w:id="14" w:name="_Toc188636868"/>
      <w:r>
        <w:rPr>
          <w:rFonts w:ascii="Times New Roman" w:hAnsi="Times New Roman" w:cs="Times New Roman"/>
          <w:w w:val="115"/>
        </w:rPr>
        <w:t xml:space="preserve">PEDAGOŠKE</w:t>
      </w:r>
      <w:r>
        <w:rPr>
          <w:rFonts w:ascii="Times New Roman" w:hAnsi="Times New Roman" w:cs="Times New Roman"/>
          <w:spacing w:val="3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DISCIPLINSKE</w:t>
      </w:r>
      <w:r>
        <w:rPr>
          <w:rFonts w:ascii="Times New Roman" w:hAnsi="Times New Roman" w:cs="Times New Roman"/>
          <w:spacing w:val="36"/>
          <w:w w:val="115"/>
        </w:rPr>
        <w:t xml:space="preserve"> </w:t>
      </w:r>
      <w:r>
        <w:rPr>
          <w:rFonts w:ascii="Times New Roman" w:hAnsi="Times New Roman" w:cs="Times New Roman"/>
          <w:spacing w:val="-2"/>
          <w:w w:val="115"/>
        </w:rPr>
        <w:t xml:space="preserve">MJERE</w:t>
      </w:r>
      <w:bookmarkEnd w:id="14"/>
    </w:p>
    <w:p w14:paraId="7AACFB19">
      <w:pPr>
        <w:pStyle w:val="Tijeloteksta"/>
        <w:spacing w:before="230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36.</w:t>
      </w:r>
    </w:p>
    <w:p w14:paraId="5929F1CE">
      <w:pPr>
        <w:pStyle w:val="Tijeloteksta"/>
        <w:spacing w:before="207" w:line="259" w:lineRule="auto"/>
        <w:ind w:left="1" w:right="148"/>
        <w:jc w:val="both"/>
        <w:rPr/>
      </w:pPr>
      <w:r>
        <w:rPr/>
        <w:t xml:space="preserve">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14:paraId="392E5243">
      <w:pPr>
        <w:pStyle w:val="Tijeloteksta"/>
        <w:spacing w:before="137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37.</w:t>
      </w:r>
    </w:p>
    <w:p w14:paraId="4116B9CB">
      <w:pPr>
        <w:pStyle w:val="Tijeloteksta"/>
        <w:spacing w:before="180" w:line="232" w:lineRule="auto"/>
        <w:ind w:left="1" w:right="144"/>
        <w:jc w:val="both"/>
        <w:rPr/>
      </w:pPr>
      <w:r>
        <w:rPr/>
        <w:t xml:space="preserve">Izricanje pedagoških mjera temelji se na principima postupnosti, proporcionalnosti, pravednosti i pravodobnosti.</w:t>
      </w:r>
    </w:p>
    <w:p w14:paraId="1FE27857">
      <w:pPr>
        <w:pStyle w:val="Tijeloteksta"/>
        <w:spacing w:before="214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38.</w:t>
      </w:r>
    </w:p>
    <w:p w14:paraId="4E2F620B">
      <w:pPr>
        <w:pStyle w:val="Tijeloteksta"/>
        <w:spacing w:before="261" w:line="235" w:lineRule="auto"/>
        <w:ind w:left="1"/>
        <w:rPr/>
      </w:pPr>
      <w:r>
        <w:rPr/>
        <w:t xml:space="preserve">Pedagoške</w:t>
      </w:r>
      <w:r>
        <w:rPr>
          <w:spacing w:val="80"/>
        </w:rPr>
        <w:t xml:space="preserve"> </w:t>
      </w:r>
      <w:r>
        <w:rPr/>
        <w:t xml:space="preserve">mjere</w:t>
      </w:r>
      <w:r>
        <w:rPr>
          <w:spacing w:val="80"/>
        </w:rPr>
        <w:t xml:space="preserve"> </w:t>
      </w:r>
      <w:r>
        <w:rPr/>
        <w:t xml:space="preserve">izriču</w:t>
      </w:r>
      <w:r>
        <w:rPr>
          <w:spacing w:val="80"/>
        </w:rPr>
        <w:t xml:space="preserve"> </w:t>
      </w:r>
      <w:r>
        <w:rPr/>
        <w:t xml:space="preserve">se</w:t>
      </w:r>
      <w:r>
        <w:rPr>
          <w:spacing w:val="80"/>
        </w:rPr>
        <w:t xml:space="preserve"> </w:t>
      </w:r>
      <w:r>
        <w:rPr/>
        <w:t xml:space="preserve">zbog</w:t>
      </w:r>
      <w:r>
        <w:rPr>
          <w:spacing w:val="80"/>
        </w:rPr>
        <w:t xml:space="preserve"> </w:t>
      </w:r>
      <w:r>
        <w:rPr/>
        <w:t xml:space="preserve">povrede</w:t>
      </w:r>
      <w:r>
        <w:rPr>
          <w:spacing w:val="80"/>
        </w:rPr>
        <w:t xml:space="preserve"> </w:t>
      </w:r>
      <w:r>
        <w:rPr/>
        <w:t xml:space="preserve">dužnosti,</w:t>
      </w:r>
      <w:r>
        <w:rPr>
          <w:spacing w:val="80"/>
        </w:rPr>
        <w:t xml:space="preserve"> </w:t>
      </w:r>
      <w:r>
        <w:rPr/>
        <w:t xml:space="preserve">neispunjavanja</w:t>
      </w:r>
      <w:r>
        <w:rPr>
          <w:spacing w:val="80"/>
        </w:rPr>
        <w:t xml:space="preserve"> </w:t>
      </w:r>
      <w:r>
        <w:rPr/>
        <w:t xml:space="preserve">obveza,</w:t>
      </w:r>
      <w:r>
        <w:rPr>
          <w:spacing w:val="80"/>
        </w:rPr>
        <w:t xml:space="preserve"> </w:t>
      </w:r>
      <w:r>
        <w:rPr/>
        <w:t xml:space="preserve">nasilničkog ponašanja i drugih neprimjerenih ponašanja (u daljnjem tekstu: neprihvatljiva ponašanja).</w:t>
      </w:r>
    </w:p>
    <w:p w14:paraId="0AD121EE">
      <w:pPr>
        <w:pStyle w:val="Tijeloteksta"/>
        <w:spacing w:before="156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39.</w:t>
      </w:r>
    </w:p>
    <w:p w14:paraId="140F6A73">
      <w:pPr>
        <w:pStyle w:val="Tijeloteksta"/>
        <w:spacing/>
        <w:rPr/>
      </w:pPr>
    </w:p>
    <w:p w14:paraId="2E738017">
      <w:pPr>
        <w:pStyle w:val="Tijeloteksta"/>
        <w:spacing/>
        <w:ind w:left="1"/>
        <w:rPr/>
      </w:pPr>
      <w:r>
        <w:rPr/>
        <w:t xml:space="preserve">Pedagoške</w:t>
      </w:r>
      <w:r>
        <w:rPr>
          <w:spacing w:val="-2"/>
        </w:rPr>
        <w:t xml:space="preserve"> </w:t>
      </w:r>
      <w:r>
        <w:rPr/>
        <w:t xml:space="preserve">mjere</w:t>
      </w:r>
      <w:r>
        <w:rPr>
          <w:spacing w:val="-3"/>
        </w:rPr>
        <w:t xml:space="preserve"> </w:t>
      </w:r>
      <w:r>
        <w:rPr/>
        <w:t xml:space="preserve">izriču</w:t>
      </w:r>
      <w:r>
        <w:rPr>
          <w:spacing w:val="-1"/>
        </w:rPr>
        <w:t xml:space="preserve"> </w:t>
      </w:r>
      <w:r>
        <w:rPr/>
        <w:t xml:space="preserve">se</w:t>
      </w:r>
      <w:r>
        <w:rPr>
          <w:spacing w:val="-2"/>
        </w:rPr>
        <w:t xml:space="preserve"> </w:t>
      </w:r>
      <w:r>
        <w:rPr/>
        <w:t xml:space="preserve">prema</w:t>
      </w:r>
      <w:r>
        <w:rPr>
          <w:spacing w:val="-2"/>
        </w:rPr>
        <w:t xml:space="preserve"> </w:t>
      </w:r>
      <w:r>
        <w:rPr/>
        <w:t xml:space="preserve">težini</w:t>
      </w:r>
      <w:r>
        <w:rPr>
          <w:spacing w:val="-1"/>
        </w:rPr>
        <w:t xml:space="preserve"> </w:t>
      </w:r>
      <w:r>
        <w:rPr/>
        <w:t xml:space="preserve">neprihvatljivog</w:t>
      </w:r>
      <w:r>
        <w:rPr>
          <w:spacing w:val="-3"/>
        </w:rPr>
        <w:t xml:space="preserve"> </w:t>
      </w:r>
      <w:r>
        <w:rPr/>
        <w:t xml:space="preserve">ponašanja. Pedagoške</w:t>
      </w:r>
      <w:r>
        <w:rPr>
          <w:spacing w:val="-2"/>
        </w:rPr>
        <w:t xml:space="preserve"> </w:t>
      </w:r>
      <w:r>
        <w:rPr/>
        <w:t xml:space="preserve">mjere</w:t>
      </w:r>
      <w:r>
        <w:rPr>
          <w:spacing w:val="-3"/>
        </w:rPr>
        <w:t xml:space="preserve"> </w:t>
      </w:r>
      <w:r>
        <w:rPr/>
        <w:t xml:space="preserve">za</w:t>
      </w:r>
      <w:r>
        <w:rPr>
          <w:spacing w:val="-2"/>
        </w:rPr>
        <w:t xml:space="preserve"> </w:t>
      </w:r>
      <w:r>
        <w:rPr/>
        <w:t xml:space="preserve">koje</w:t>
      </w:r>
      <w:r>
        <w:rPr>
          <w:spacing w:val="-2"/>
        </w:rPr>
        <w:t xml:space="preserve"> </w:t>
      </w:r>
      <w:r>
        <w:rPr/>
        <w:t xml:space="preserve">se utvrđuju kriteriji u osnovnoj školi su:</w:t>
      </w:r>
    </w:p>
    <w:p w14:paraId="2005C2AE">
      <w:pPr>
        <w:pStyle w:val="Tijeloteksta"/>
        <w:spacing/>
        <w:rPr/>
      </w:pPr>
    </w:p>
    <w:p w14:paraId="180A5C43">
      <w:pPr>
        <w:pStyle w:val="Odlomakpopisa"/>
        <w:numPr>
          <w:ilvl w:val="0"/>
          <w:numId w:val="5"/>
        </w:numPr>
        <w:tabs>
          <w:tab w:val="left" w:pos="1141"/>
        </w:tabs>
        <w:spacing/>
        <w:rPr>
          <w:sz w:val="24"/>
        </w:rPr>
      </w:pPr>
      <w:r>
        <w:rPr>
          <w:spacing w:val="-2"/>
          <w:sz w:val="24"/>
        </w:rPr>
        <w:t xml:space="preserve">opomena,</w:t>
      </w:r>
    </w:p>
    <w:p w14:paraId="60824204">
      <w:pPr>
        <w:pStyle w:val="Odlomakpopisa"/>
        <w:numPr>
          <w:ilvl w:val="0"/>
          <w:numId w:val="5"/>
        </w:numPr>
        <w:tabs>
          <w:tab w:val="left" w:pos="1141"/>
        </w:tabs>
        <w:spacing/>
        <w:rPr>
          <w:sz w:val="24"/>
        </w:rPr>
      </w:pPr>
      <w:r>
        <w:rPr>
          <w:spacing w:val="-2"/>
          <w:sz w:val="24"/>
        </w:rPr>
        <w:t xml:space="preserve">ukor,</w:t>
      </w:r>
    </w:p>
    <w:p w14:paraId="002B7ED4">
      <w:pPr>
        <w:pStyle w:val="Odlomakpopisa"/>
        <w:numPr>
          <w:ilvl w:val="0"/>
          <w:numId w:val="5"/>
        </w:numPr>
        <w:tabs>
          <w:tab w:val="left" w:pos="1141"/>
        </w:tabs>
        <w:spacing/>
        <w:rPr>
          <w:sz w:val="24"/>
        </w:rPr>
      </w:pPr>
      <w:r>
        <w:rPr>
          <w:sz w:val="24"/>
        </w:rPr>
        <w:t xml:space="preserve">strogi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ukor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i</w:t>
      </w:r>
    </w:p>
    <w:p w14:paraId="1FAD49A8">
      <w:pPr>
        <w:pStyle w:val="Odlomakpopisa"/>
        <w:numPr>
          <w:ilvl w:val="0"/>
          <w:numId w:val="5"/>
        </w:numPr>
        <w:tabs>
          <w:tab w:val="left" w:pos="1141"/>
        </w:tabs>
        <w:spacing/>
        <w:rPr>
          <w:sz w:val="24"/>
        </w:rPr>
      </w:pPr>
      <w:r>
        <w:rPr>
          <w:sz w:val="24"/>
        </w:rPr>
        <w:t xml:space="preserve">preseljenje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drugu</w:t>
      </w:r>
      <w:r>
        <w:rPr>
          <w:spacing w:val="-2"/>
          <w:sz w:val="24"/>
        </w:rPr>
        <w:t xml:space="preserve"> školu.</w:t>
      </w:r>
    </w:p>
    <w:p w14:paraId="55EF862D">
      <w:pPr>
        <w:pStyle w:val="Tijeloteksta"/>
        <w:spacing w:before="3"/>
        <w:rPr/>
      </w:pPr>
    </w:p>
    <w:p w14:paraId="60FB53E6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40.</w:t>
      </w:r>
    </w:p>
    <w:p w14:paraId="24CE7972">
      <w:pPr>
        <w:pStyle w:val="Tijeloteksta"/>
        <w:spacing w:before="53"/>
        <w:rPr/>
      </w:pPr>
    </w:p>
    <w:p w14:paraId="1DD24798">
      <w:pPr>
        <w:pStyle w:val="Tijeloteksta"/>
        <w:spacing w:line="264" w:lineRule="auto"/>
        <w:ind w:left="1" w:right="140"/>
        <w:jc w:val="both"/>
        <w:rPr/>
      </w:pPr>
      <w:r>
        <w:rPr/>
        <w:t xml:space="preserve">U postupku izricanja pedagoških mjera učitelji/nastavnici, stručni suradnici i ravnatelj (u daljnjem tekstu: odgojno-obrazovni radnici) dužni su voditi računa o dobi učenika, njegovoj </w:t>
      </w:r>
      <w:r>
        <w:rPr/>
        <w:t xml:space="preserve">psihofizičkoj</w:t>
      </w:r>
      <w:r>
        <w:rPr>
          <w:spacing w:val="54"/>
          <w:w w:val="150"/>
        </w:rPr>
        <w:t xml:space="preserve"> </w:t>
      </w:r>
      <w:r>
        <w:rPr/>
        <w:t xml:space="preserve">razvijenosti</w:t>
      </w:r>
      <w:r>
        <w:rPr>
          <w:spacing w:val="57"/>
          <w:w w:val="150"/>
        </w:rPr>
        <w:t xml:space="preserve"> </w:t>
      </w:r>
      <w:r>
        <w:rPr/>
        <w:t xml:space="preserve">i</w:t>
      </w:r>
      <w:r>
        <w:rPr>
          <w:spacing w:val="57"/>
          <w:w w:val="150"/>
        </w:rPr>
        <w:t xml:space="preserve"> </w:t>
      </w:r>
      <w:r>
        <w:rPr/>
        <w:t xml:space="preserve">osobinama,</w:t>
      </w:r>
      <w:r>
        <w:rPr>
          <w:spacing w:val="56"/>
          <w:w w:val="150"/>
        </w:rPr>
        <w:t xml:space="preserve"> </w:t>
      </w:r>
      <w:r>
        <w:rPr/>
        <w:t xml:space="preserve">ranijem</w:t>
      </w:r>
      <w:r>
        <w:rPr>
          <w:spacing w:val="59"/>
          <w:w w:val="150"/>
        </w:rPr>
        <w:t xml:space="preserve"> </w:t>
      </w:r>
      <w:r>
        <w:rPr/>
        <w:t xml:space="preserve">ponašanju,</w:t>
      </w:r>
      <w:r>
        <w:rPr>
          <w:spacing w:val="57"/>
          <w:w w:val="150"/>
        </w:rPr>
        <w:t xml:space="preserve"> </w:t>
      </w:r>
      <w:r>
        <w:rPr/>
        <w:t xml:space="preserve">okolnostima</w:t>
      </w:r>
      <w:r>
        <w:rPr>
          <w:spacing w:val="56"/>
          <w:w w:val="150"/>
        </w:rPr>
        <w:t xml:space="preserve"> </w:t>
      </w:r>
      <w:r>
        <w:rPr/>
        <w:t xml:space="preserve">koje</w:t>
      </w:r>
      <w:r>
        <w:rPr>
          <w:spacing w:val="56"/>
          <w:w w:val="150"/>
        </w:rPr>
        <w:t xml:space="preserve"> </w:t>
      </w:r>
      <w:r>
        <w:rPr/>
        <w:t xml:space="preserve">utječu</w:t>
      </w:r>
      <w:r>
        <w:rPr>
          <w:spacing w:val="57"/>
          <w:w w:val="150"/>
        </w:rPr>
        <w:t xml:space="preserve"> </w:t>
      </w:r>
      <w:r>
        <w:rPr>
          <w:spacing w:val="-5"/>
        </w:rPr>
        <w:t xml:space="preserve">na</w:t>
      </w:r>
    </w:p>
    <w:p w14:paraId="01AFE06A">
      <w:pPr>
        <w:pStyle w:val="Tijeloteksta"/>
        <w:spacing w:before="76" w:line="264" w:lineRule="auto"/>
        <w:ind w:left="1"/>
        <w:rPr/>
      </w:pPr>
      <w:r>
        <w:rPr/>
        <w:t xml:space="preserve">u</w:t>
      </w:r>
      <w:r>
        <w:rPr/>
        <w:t xml:space="preserve">čenikov</w:t>
      </w:r>
      <w:r>
        <w:rPr>
          <w:spacing w:val="40"/>
        </w:rPr>
        <w:t xml:space="preserve"> </w:t>
      </w:r>
      <w:r>
        <w:rPr/>
        <w:t xml:space="preserve">razvoj,</w:t>
      </w:r>
      <w:r>
        <w:rPr>
          <w:spacing w:val="40"/>
        </w:rPr>
        <w:t xml:space="preserve"> </w:t>
      </w:r>
      <w:r>
        <w:rPr/>
        <w:t xml:space="preserve">okolnostima</w:t>
      </w:r>
      <w:r>
        <w:rPr>
          <w:spacing w:val="40"/>
        </w:rPr>
        <w:t xml:space="preserve"> </w:t>
      </w:r>
      <w:r>
        <w:rPr/>
        <w:t xml:space="preserve">u</w:t>
      </w:r>
      <w:r>
        <w:rPr>
          <w:spacing w:val="40"/>
        </w:rPr>
        <w:t xml:space="preserve"> </w:t>
      </w:r>
      <w:r>
        <w:rPr/>
        <w:t xml:space="preserve">kojima</w:t>
      </w:r>
      <w:r>
        <w:rPr>
          <w:spacing w:val="40"/>
        </w:rPr>
        <w:t xml:space="preserve"> </w:t>
      </w:r>
      <w:r>
        <w:rPr/>
        <w:t xml:space="preserve">se</w:t>
      </w:r>
      <w:r>
        <w:rPr>
          <w:spacing w:val="40"/>
        </w:rPr>
        <w:t xml:space="preserve"> </w:t>
      </w:r>
      <w:r>
        <w:rPr/>
        <w:t xml:space="preserve">neprihvatljivo</w:t>
      </w:r>
      <w:r>
        <w:rPr>
          <w:spacing w:val="40"/>
        </w:rPr>
        <w:t xml:space="preserve"> </w:t>
      </w:r>
      <w:r>
        <w:rPr/>
        <w:t xml:space="preserve">ponašanje</w:t>
      </w:r>
      <w:r>
        <w:rPr>
          <w:spacing w:val="40"/>
        </w:rPr>
        <w:t xml:space="preserve"> </w:t>
      </w:r>
      <w:r>
        <w:rPr/>
        <w:t xml:space="preserve">dogodilo</w:t>
      </w:r>
      <w:r>
        <w:rPr>
          <w:spacing w:val="40"/>
        </w:rPr>
        <w:t xml:space="preserve"> </w:t>
      </w:r>
      <w:r>
        <w:rPr/>
        <w:t xml:space="preserve">te</w:t>
      </w:r>
      <w:r>
        <w:rPr>
          <w:spacing w:val="40"/>
        </w:rPr>
        <w:t xml:space="preserve"> </w:t>
      </w:r>
      <w:r>
        <w:rPr/>
        <w:t xml:space="preserve">drugim</w:t>
      </w:r>
      <w:r>
        <w:rPr>
          <w:spacing w:val="80"/>
        </w:rPr>
        <w:t xml:space="preserve"> </w:t>
      </w:r>
      <w:r>
        <w:rPr>
          <w:spacing w:val="-2"/>
        </w:rPr>
        <w:t xml:space="preserve">okolnostima.</w:t>
      </w:r>
    </w:p>
    <w:p w14:paraId="53410378">
      <w:pPr>
        <w:pStyle w:val="Tijeloteksta"/>
        <w:spacing w:before="24"/>
        <w:rPr/>
      </w:pPr>
    </w:p>
    <w:p w14:paraId="002EFEF2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41.</w:t>
      </w:r>
    </w:p>
    <w:p w14:paraId="25F7470F">
      <w:pPr>
        <w:pStyle w:val="Tijeloteksta"/>
        <w:spacing w:before="53"/>
        <w:rPr/>
      </w:pPr>
    </w:p>
    <w:p w14:paraId="1A6DC652">
      <w:pPr>
        <w:pStyle w:val="Tijeloteksta"/>
        <w:spacing w:line="264" w:lineRule="auto"/>
        <w:ind w:left="1" w:right="121"/>
        <w:jc w:val="both"/>
        <w:rPr/>
      </w:pPr>
      <w:r>
        <w:rPr/>
        <w:t xml:space="preserve">Prije</w:t>
      </w:r>
      <w:r>
        <w:rPr>
          <w:spacing w:val="-3"/>
        </w:rPr>
        <w:t xml:space="preserve"> </w:t>
      </w:r>
      <w:r>
        <w:rPr/>
        <w:t xml:space="preserve">izricanja</w:t>
      </w:r>
      <w:r>
        <w:rPr>
          <w:spacing w:val="-3"/>
        </w:rPr>
        <w:t xml:space="preserve"> </w:t>
      </w:r>
      <w:r>
        <w:rPr/>
        <w:t xml:space="preserve">mjere</w:t>
      </w:r>
      <w:r>
        <w:rPr>
          <w:spacing w:val="-4"/>
        </w:rPr>
        <w:t xml:space="preserve"> </w:t>
      </w:r>
      <w:r>
        <w:rPr/>
        <w:t xml:space="preserve">učeniku</w:t>
      </w:r>
      <w:r>
        <w:rPr>
          <w:spacing w:val="-3"/>
        </w:rPr>
        <w:t xml:space="preserve"> </w:t>
      </w:r>
      <w:r>
        <w:rPr/>
        <w:t xml:space="preserve">se</w:t>
      </w:r>
      <w:r>
        <w:rPr>
          <w:spacing w:val="-4"/>
        </w:rPr>
        <w:t xml:space="preserve"> </w:t>
      </w:r>
      <w:r>
        <w:rPr/>
        <w:t xml:space="preserve">mora</w:t>
      </w:r>
      <w:r>
        <w:rPr>
          <w:spacing w:val="-5"/>
        </w:rPr>
        <w:t xml:space="preserve"> </w:t>
      </w:r>
      <w:r>
        <w:rPr/>
        <w:t xml:space="preserve">omogućiti</w:t>
      </w:r>
      <w:r>
        <w:rPr>
          <w:spacing w:val="-3"/>
        </w:rPr>
        <w:t xml:space="preserve"> </w:t>
      </w:r>
      <w:r>
        <w:rPr/>
        <w:t xml:space="preserve">savjetovanje</w:t>
      </w:r>
      <w:r>
        <w:rPr>
          <w:spacing w:val="-3"/>
        </w:rPr>
        <w:t xml:space="preserve"> </w:t>
      </w:r>
      <w:r>
        <w:rPr/>
        <w:t xml:space="preserve">s</w:t>
      </w:r>
      <w:r>
        <w:rPr>
          <w:spacing w:val="-4"/>
        </w:rPr>
        <w:t xml:space="preserve"> </w:t>
      </w:r>
      <w:r>
        <w:rPr/>
        <w:t xml:space="preserve">odgojno-obrazovnim</w:t>
      </w:r>
      <w:r>
        <w:rPr>
          <w:spacing w:val="-3"/>
        </w:rPr>
        <w:t xml:space="preserve"> </w:t>
      </w:r>
      <w:r>
        <w:rPr/>
        <w:t xml:space="preserve">radnikom te izjašnjavanje o činjenicama i okolnostima koje su važne za donošenje odluke o</w:t>
      </w:r>
      <w:r>
        <w:rPr>
          <w:spacing w:val="40"/>
        </w:rPr>
        <w:t xml:space="preserve"> </w:t>
      </w:r>
      <w:r>
        <w:rPr/>
        <w:t xml:space="preserve">opravdanosti izricanja pedagoške mjere. Roditelj mora biti informiran o neprihvatljivom ponašanju, načinu prikupljanja informacija, prikupljenim informacijama koje su važne za donošenje odluke o izricanju pedagoške mjere.</w:t>
      </w:r>
    </w:p>
    <w:p w14:paraId="005DFEAD">
      <w:pPr>
        <w:pStyle w:val="Tijeloteksta"/>
        <w:spacing w:before="184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42.</w:t>
      </w:r>
    </w:p>
    <w:p w14:paraId="30FFDFE1">
      <w:pPr>
        <w:pStyle w:val="Tijeloteksta"/>
        <w:spacing w:before="264" w:line="232" w:lineRule="auto"/>
        <w:ind w:left="1"/>
        <w:rPr/>
      </w:pPr>
      <w:r>
        <w:rPr/>
        <w:t xml:space="preserve">Mjera se može izreći i bez izjašnjavanja učenika ako se učenik bez opravdanoga razloga ne</w:t>
      </w:r>
      <w:r>
        <w:rPr>
          <w:spacing w:val="80"/>
        </w:rPr>
        <w:t xml:space="preserve"> </w:t>
      </w:r>
      <w:r>
        <w:rPr/>
        <w:t xml:space="preserve">odazove pozivu razrednika ili druge ovlaštene osobe.</w:t>
      </w:r>
    </w:p>
    <w:p w14:paraId="633C9AF2">
      <w:pPr>
        <w:pStyle w:val="Tijeloteksta"/>
        <w:spacing w:before="259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43.</w:t>
      </w:r>
    </w:p>
    <w:p w14:paraId="271126D5">
      <w:pPr>
        <w:pStyle w:val="Tijeloteksta"/>
        <w:spacing w:before="264" w:line="232" w:lineRule="auto"/>
        <w:ind w:left="1"/>
        <w:rPr/>
      </w:pPr>
      <w:r>
        <w:rPr/>
        <w:t xml:space="preserve">Mjera</w:t>
      </w:r>
      <w:r>
        <w:rPr>
          <w:spacing w:val="-4"/>
        </w:rPr>
        <w:t xml:space="preserve"> </w:t>
      </w:r>
      <w:r>
        <w:rPr/>
        <w:t xml:space="preserve">se</w:t>
      </w:r>
      <w:r>
        <w:rPr>
          <w:spacing w:val="-3"/>
        </w:rPr>
        <w:t xml:space="preserve"> </w:t>
      </w:r>
      <w:r>
        <w:rPr/>
        <w:t xml:space="preserve">može</w:t>
      </w:r>
      <w:r>
        <w:rPr>
          <w:spacing w:val="-3"/>
        </w:rPr>
        <w:t xml:space="preserve"> </w:t>
      </w:r>
      <w:r>
        <w:rPr/>
        <w:t xml:space="preserve">izreći i</w:t>
      </w:r>
      <w:r>
        <w:rPr>
          <w:spacing w:val="-2"/>
        </w:rPr>
        <w:t xml:space="preserve"> </w:t>
      </w:r>
      <w:r>
        <w:rPr/>
        <w:t xml:space="preserve">bez</w:t>
      </w:r>
      <w:r>
        <w:rPr>
          <w:spacing w:val="-1"/>
        </w:rPr>
        <w:t xml:space="preserve"> </w:t>
      </w:r>
      <w:r>
        <w:rPr/>
        <w:t xml:space="preserve">informiranja</w:t>
      </w:r>
      <w:r>
        <w:rPr>
          <w:spacing w:val="-1"/>
        </w:rPr>
        <w:t xml:space="preserve"> </w:t>
      </w:r>
      <w:r>
        <w:rPr/>
        <w:t xml:space="preserve">roditelja</w:t>
      </w:r>
      <w:r>
        <w:rPr>
          <w:spacing w:val="-3"/>
        </w:rPr>
        <w:t xml:space="preserve"> </w:t>
      </w:r>
      <w:r>
        <w:rPr/>
        <w:t xml:space="preserve">ako</w:t>
      </w:r>
      <w:r>
        <w:rPr>
          <w:spacing w:val="-2"/>
        </w:rPr>
        <w:t xml:space="preserve"> </w:t>
      </w:r>
      <w:r>
        <w:rPr/>
        <w:t xml:space="preserve">se</w:t>
      </w:r>
      <w:r>
        <w:rPr>
          <w:spacing w:val="-1"/>
        </w:rPr>
        <w:t xml:space="preserve"> </w:t>
      </w:r>
      <w:r>
        <w:rPr/>
        <w:t xml:space="preserve">roditelj</w:t>
      </w:r>
      <w:r>
        <w:rPr>
          <w:spacing w:val="-2"/>
        </w:rPr>
        <w:t xml:space="preserve"> </w:t>
      </w:r>
      <w:r>
        <w:rPr/>
        <w:t xml:space="preserve">ne</w:t>
      </w:r>
      <w:r>
        <w:rPr>
          <w:spacing w:val="-1"/>
        </w:rPr>
        <w:t xml:space="preserve"> </w:t>
      </w:r>
      <w:r>
        <w:rPr/>
        <w:t xml:space="preserve">odazove</w:t>
      </w:r>
      <w:r>
        <w:rPr>
          <w:spacing w:val="-1"/>
        </w:rPr>
        <w:t xml:space="preserve"> </w:t>
      </w:r>
      <w:r>
        <w:rPr/>
        <w:t xml:space="preserve">ni</w:t>
      </w:r>
      <w:r>
        <w:rPr>
          <w:spacing w:val="-2"/>
        </w:rPr>
        <w:t xml:space="preserve"> </w:t>
      </w:r>
      <w:r>
        <w:rPr/>
        <w:t xml:space="preserve">pisanom</w:t>
      </w:r>
      <w:r>
        <w:rPr>
          <w:spacing w:val="-2"/>
        </w:rPr>
        <w:t xml:space="preserve"> </w:t>
      </w:r>
      <w:r>
        <w:rPr/>
        <w:t xml:space="preserve">pozivu na razgovor.</w:t>
      </w:r>
    </w:p>
    <w:p w14:paraId="580B88F4">
      <w:pPr>
        <w:pStyle w:val="Tijeloteksta"/>
        <w:spacing w:before="214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44.</w:t>
      </w:r>
    </w:p>
    <w:p w14:paraId="4D91CEBC">
      <w:pPr>
        <w:pStyle w:val="Tijeloteksta"/>
        <w:spacing w:before="264" w:line="232" w:lineRule="auto"/>
        <w:ind w:left="1"/>
        <w:rPr/>
      </w:pPr>
      <w:r>
        <w:rPr/>
        <w:t xml:space="preserve">Pedagoška</w:t>
      </w:r>
      <w:r>
        <w:rPr>
          <w:spacing w:val="40"/>
        </w:rPr>
        <w:t xml:space="preserve"> </w:t>
      </w:r>
      <w:r>
        <w:rPr/>
        <w:t xml:space="preserve">mjera</w:t>
      </w:r>
      <w:r>
        <w:rPr>
          <w:spacing w:val="40"/>
        </w:rPr>
        <w:t xml:space="preserve"> </w:t>
      </w:r>
      <w:r>
        <w:rPr/>
        <w:t xml:space="preserve">opomene</w:t>
      </w:r>
      <w:r>
        <w:rPr>
          <w:spacing w:val="40"/>
        </w:rPr>
        <w:t xml:space="preserve"> </w:t>
      </w:r>
      <w:r>
        <w:rPr/>
        <w:t xml:space="preserve">i</w:t>
      </w:r>
      <w:r>
        <w:rPr>
          <w:spacing w:val="40"/>
        </w:rPr>
        <w:t xml:space="preserve"> </w:t>
      </w:r>
      <w:r>
        <w:rPr/>
        <w:t xml:space="preserve">ukora</w:t>
      </w:r>
      <w:r>
        <w:rPr>
          <w:spacing w:val="40"/>
        </w:rPr>
        <w:t xml:space="preserve"> </w:t>
      </w:r>
      <w:r>
        <w:rPr/>
        <w:t xml:space="preserve">mora</w:t>
      </w:r>
      <w:r>
        <w:rPr>
          <w:spacing w:val="40"/>
        </w:rPr>
        <w:t xml:space="preserve"> </w:t>
      </w:r>
      <w:r>
        <w:rPr/>
        <w:t xml:space="preserve">se</w:t>
      </w:r>
      <w:r>
        <w:rPr>
          <w:spacing w:val="40"/>
        </w:rPr>
        <w:t xml:space="preserve"> </w:t>
      </w:r>
      <w:r>
        <w:rPr/>
        <w:t xml:space="preserve">izreći</w:t>
      </w:r>
      <w:r>
        <w:rPr>
          <w:spacing w:val="40"/>
        </w:rPr>
        <w:t xml:space="preserve"> </w:t>
      </w:r>
      <w:r>
        <w:rPr/>
        <w:t xml:space="preserve">najkasnije</w:t>
      </w:r>
      <w:r>
        <w:rPr>
          <w:spacing w:val="40"/>
        </w:rPr>
        <w:t xml:space="preserve"> </w:t>
      </w:r>
      <w:r>
        <w:rPr/>
        <w:t xml:space="preserve">u</w:t>
      </w:r>
      <w:r>
        <w:rPr>
          <w:spacing w:val="40"/>
        </w:rPr>
        <w:t xml:space="preserve"> </w:t>
      </w:r>
      <w:r>
        <w:rPr/>
        <w:t xml:space="preserve">roku</w:t>
      </w:r>
      <w:r>
        <w:rPr>
          <w:spacing w:val="40"/>
        </w:rPr>
        <w:t xml:space="preserve"> </w:t>
      </w:r>
      <w:r>
        <w:rPr/>
        <w:t xml:space="preserve">od</w:t>
      </w:r>
      <w:r>
        <w:rPr>
          <w:spacing w:val="40"/>
        </w:rPr>
        <w:t xml:space="preserve"> </w:t>
      </w:r>
      <w:r>
        <w:rPr/>
        <w:t xml:space="preserve">15</w:t>
      </w:r>
      <w:r>
        <w:rPr>
          <w:spacing w:val="40"/>
        </w:rPr>
        <w:t xml:space="preserve"> </w:t>
      </w:r>
      <w:r>
        <w:rPr/>
        <w:t xml:space="preserve">dana</w:t>
      </w:r>
      <w:r>
        <w:rPr>
          <w:spacing w:val="40"/>
        </w:rPr>
        <w:t xml:space="preserve"> </w:t>
      </w:r>
      <w:r>
        <w:rPr/>
        <w:t xml:space="preserve">od</w:t>
      </w:r>
      <w:r>
        <w:rPr>
          <w:spacing w:val="40"/>
        </w:rPr>
        <w:t xml:space="preserve"> </w:t>
      </w:r>
      <w:r>
        <w:rPr/>
        <w:t xml:space="preserve">dana saznanja za neprihvatljivo ponašanje učenika zbog kojeg se izriče.</w:t>
      </w:r>
    </w:p>
    <w:p w14:paraId="6DB4D0D2">
      <w:pPr>
        <w:pStyle w:val="Tijeloteksta"/>
        <w:spacing w:before="211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45.</w:t>
      </w:r>
    </w:p>
    <w:p w14:paraId="4CBBEFEA">
      <w:pPr>
        <w:pStyle w:val="Tijeloteksta"/>
        <w:spacing w:before="10"/>
        <w:rPr/>
      </w:pPr>
    </w:p>
    <w:p w14:paraId="60EFC5F0">
      <w:pPr>
        <w:pStyle w:val="Tijeloteksta"/>
        <w:spacing w:line="252" w:lineRule="auto"/>
        <w:ind w:left="1"/>
        <w:rPr/>
      </w:pPr>
      <w:r>
        <w:rPr/>
        <w:t xml:space="preserve">Pedagoška mjera strogog ukora učeniku osnovne škole mora se izreći najkasnije u roku od 30 dana od dana saznanja za neprihvatljivo ponašanje učenika zbog kojeg se izriče.</w:t>
      </w:r>
    </w:p>
    <w:p w14:paraId="69897189">
      <w:pPr>
        <w:pStyle w:val="Tijeloteksta"/>
        <w:spacing w:before="198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46.</w:t>
      </w:r>
    </w:p>
    <w:p w14:paraId="58D57D71">
      <w:pPr>
        <w:pStyle w:val="Tijeloteksta"/>
        <w:spacing w:before="7"/>
        <w:rPr/>
      </w:pPr>
    </w:p>
    <w:p w14:paraId="113A4EBE">
      <w:pPr>
        <w:pStyle w:val="Tijeloteksta"/>
        <w:spacing w:line="247" w:lineRule="auto"/>
        <w:ind w:left="1" w:right="140"/>
        <w:jc w:val="both"/>
        <w:rPr/>
      </w:pPr>
      <w:r>
        <w:rPr/>
        <w:t xml:space="preserve">Pedagoška mjera preseljenja u drugu školu učeniku osnovne škole mora se izreći najkasnije u roku od 60 dana od dana saznanja za neprihvatljivo ponašanje učenika zbog kojeg se izriče.</w:t>
      </w:r>
    </w:p>
    <w:p w14:paraId="04EB77B7">
      <w:pPr>
        <w:pStyle w:val="Tijeloteksta"/>
        <w:spacing w:before="212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47.</w:t>
      </w:r>
    </w:p>
    <w:p w14:paraId="585C4CCB">
      <w:pPr>
        <w:pStyle w:val="Tijeloteksta"/>
        <w:spacing w:before="154" w:line="249" w:lineRule="auto"/>
        <w:ind w:left="1" w:right="144"/>
        <w:jc w:val="both"/>
        <w:rPr/>
      </w:pPr>
      <w:r>
        <w:rPr/>
        <w:t xml:space="preserve">Svako izricanje pedagoške mjere temelji se na bilješkama iz pedagoške dokumentacije i/ili službenim bilješkama stručnih suradnika i/ili ravnatelja, a ako je potrebno i na mišljenjima drugih nadležnih institucija.</w:t>
      </w:r>
    </w:p>
    <w:p w14:paraId="67FAF31E">
      <w:pPr>
        <w:pStyle w:val="Tijeloteksta"/>
        <w:spacing w:before="202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48.</w:t>
      </w:r>
    </w:p>
    <w:p w14:paraId="214DAAE7">
      <w:pPr>
        <w:pStyle w:val="Tijeloteksta"/>
        <w:spacing w:before="19"/>
        <w:rPr/>
      </w:pPr>
    </w:p>
    <w:p w14:paraId="3BA23410">
      <w:pPr>
        <w:pStyle w:val="Tijeloteksta"/>
        <w:spacing w:line="232" w:lineRule="auto"/>
        <w:ind w:left="1" w:right="141"/>
        <w:jc w:val="both"/>
        <w:rPr/>
      </w:pPr>
      <w:r>
        <w:rPr/>
        <w:t xml:space="preserve">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</w:t>
      </w:r>
      <w:r>
        <w:rPr>
          <w:spacing w:val="-2"/>
        </w:rPr>
        <w:t xml:space="preserve">učenika.</w:t>
      </w:r>
    </w:p>
    <w:p w14:paraId="58B422FA">
      <w:pPr>
        <w:pStyle w:val="Tijeloteksta"/>
        <w:spacing w:line="232" w:lineRule="auto"/>
        <w:jc w:val="both"/>
        <w:rPr/>
        <w:sectPr>
          <w:type w:val="nextPage"/>
          <w:pgSz w:w="11900" w:h="16840"/>
          <w:pgMar w:top="1340" w:right="1275" w:bottom="280" w:left="1417" w:header="720" w:footer="720" w:gutter="0"/>
          <w:pgBorders/>
          <w:pgNumType w:fmt="decimal"/>
          <w:cols w:num="1" w:equalWidth="1" w:space="720"/>
        </w:sectPr>
      </w:pPr>
    </w:p>
    <w:p w14:paraId="11AEB082">
      <w:pPr>
        <w:pStyle w:val="Tijeloteksta"/>
        <w:spacing w:before="69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49.</w:t>
      </w:r>
    </w:p>
    <w:p w14:paraId="75B61CFA">
      <w:pPr>
        <w:pStyle w:val="Tijeloteksta"/>
        <w:spacing w:before="266" w:line="232" w:lineRule="auto"/>
        <w:ind w:left="1" w:right="144"/>
        <w:jc w:val="both"/>
        <w:rPr/>
      </w:pPr>
      <w:r>
        <w:rPr/>
        <w:t xml:space="preserve">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14:paraId="66829409">
      <w:pPr>
        <w:pStyle w:val="Tijeloteksta"/>
        <w:spacing w:before="266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50.</w:t>
      </w:r>
    </w:p>
    <w:p w14:paraId="3A7608CB">
      <w:pPr>
        <w:pStyle w:val="Tijeloteksta"/>
        <w:spacing/>
        <w:rPr/>
      </w:pPr>
    </w:p>
    <w:p w14:paraId="5D3C2052">
      <w:pPr>
        <w:pStyle w:val="Tijeloteksta"/>
        <w:spacing/>
        <w:ind w:left="1" w:right="120"/>
        <w:jc w:val="both"/>
        <w:rPr/>
      </w:pPr>
      <w:r>
        <w:rPr/>
        <w:t xml:space="preserve">Ukor, strogi ukor i preseljenje u drugu školu ne mogu se izricati kolektivno već samo individualno. Pedagoška disciplinska mjera opomene može se izreći i grupi učenika odnosno cijelom razredu.</w:t>
      </w:r>
    </w:p>
    <w:p w14:paraId="66B0DC0D">
      <w:pPr>
        <w:pStyle w:val="Tijeloteksta"/>
        <w:spacing w:before="1"/>
        <w:rPr/>
      </w:pPr>
    </w:p>
    <w:p w14:paraId="29F6DF00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51.</w:t>
      </w:r>
    </w:p>
    <w:p w14:paraId="7ED5DBA3">
      <w:pPr>
        <w:pStyle w:val="Tijeloteksta"/>
        <w:spacing/>
        <w:rPr/>
      </w:pPr>
    </w:p>
    <w:p w14:paraId="6D57F7D8">
      <w:pPr>
        <w:pStyle w:val="Tijeloteksta"/>
        <w:spacing/>
        <w:ind w:left="1"/>
        <w:rPr/>
      </w:pPr>
      <w:r>
        <w:rPr/>
        <w:t xml:space="preserve">Prijedlog</w:t>
      </w:r>
      <w:r>
        <w:rPr>
          <w:spacing w:val="-4"/>
        </w:rPr>
        <w:t xml:space="preserve"> </w:t>
      </w:r>
      <w:r>
        <w:rPr/>
        <w:t xml:space="preserve">za</w:t>
      </w:r>
      <w:r>
        <w:rPr>
          <w:spacing w:val="-1"/>
        </w:rPr>
        <w:t xml:space="preserve"> </w:t>
      </w:r>
      <w:r>
        <w:rPr/>
        <w:t xml:space="preserve">izricanje</w:t>
      </w:r>
      <w:r>
        <w:rPr>
          <w:spacing w:val="-1"/>
        </w:rPr>
        <w:t xml:space="preserve"> </w:t>
      </w:r>
      <w:r>
        <w:rPr/>
        <w:t xml:space="preserve">pedagoške</w:t>
      </w:r>
      <w:r>
        <w:rPr>
          <w:spacing w:val="-1"/>
        </w:rPr>
        <w:t xml:space="preserve"> </w:t>
      </w:r>
      <w:r>
        <w:rPr/>
        <w:t xml:space="preserve">mjere</w:t>
      </w:r>
      <w:r>
        <w:rPr>
          <w:spacing w:val="-3"/>
        </w:rPr>
        <w:t xml:space="preserve"> </w:t>
      </w:r>
      <w:r>
        <w:rPr/>
        <w:t xml:space="preserve">opomene</w:t>
      </w:r>
      <w:r>
        <w:rPr>
          <w:spacing w:val="1"/>
        </w:rPr>
        <w:t xml:space="preserve"> </w:t>
      </w:r>
      <w:r>
        <w:rPr/>
        <w:t xml:space="preserve">mogu</w:t>
      </w:r>
      <w:r>
        <w:rPr>
          <w:spacing w:val="-1"/>
        </w:rPr>
        <w:t xml:space="preserve"> </w:t>
      </w:r>
      <w:r>
        <w:rPr/>
        <w:t xml:space="preserve">u usmenom</w:t>
      </w:r>
      <w:r>
        <w:rPr>
          <w:spacing w:val="-1"/>
        </w:rPr>
        <w:t xml:space="preserve"> </w:t>
      </w:r>
      <w:r>
        <w:rPr/>
        <w:t xml:space="preserve">ili pismenom</w:t>
      </w:r>
      <w:r>
        <w:rPr>
          <w:spacing w:val="-1"/>
        </w:rPr>
        <w:t xml:space="preserve"> </w:t>
      </w:r>
      <w:r>
        <w:rPr/>
        <w:t xml:space="preserve">obliku </w:t>
      </w:r>
      <w:r>
        <w:rPr>
          <w:spacing w:val="-4"/>
        </w:rPr>
        <w:t xml:space="preserve">dati</w:t>
      </w:r>
    </w:p>
    <w:p w14:paraId="4DC6AF47">
      <w:pPr>
        <w:pStyle w:val="Tijeloteksta"/>
        <w:spacing/>
        <w:ind w:left="1" w:right="89"/>
        <w:rPr/>
      </w:pPr>
      <w:r>
        <w:rPr/>
        <w:t xml:space="preserve">razredni</w:t>
      </w:r>
      <w:r>
        <w:rPr>
          <w:spacing w:val="-4"/>
        </w:rPr>
        <w:t xml:space="preserve"> </w:t>
      </w:r>
      <w:r>
        <w:rPr/>
        <w:t xml:space="preserve">učitelj,</w:t>
      </w:r>
      <w:r>
        <w:rPr>
          <w:spacing w:val="-4"/>
        </w:rPr>
        <w:t xml:space="preserve"> </w:t>
      </w:r>
      <w:r>
        <w:rPr/>
        <w:t xml:space="preserve">razrednik,</w:t>
      </w:r>
      <w:r>
        <w:rPr>
          <w:spacing w:val="-4"/>
        </w:rPr>
        <w:t xml:space="preserve"> </w:t>
      </w:r>
      <w:r>
        <w:rPr/>
        <w:t xml:space="preserve">predmetni</w:t>
      </w:r>
      <w:r>
        <w:rPr>
          <w:spacing w:val="-4"/>
        </w:rPr>
        <w:t xml:space="preserve"> </w:t>
      </w:r>
      <w:r>
        <w:rPr/>
        <w:t xml:space="preserve">učitelj,</w:t>
      </w:r>
      <w:r>
        <w:rPr>
          <w:spacing w:val="-4"/>
        </w:rPr>
        <w:t xml:space="preserve"> </w:t>
      </w:r>
      <w:r>
        <w:rPr/>
        <w:t xml:space="preserve">voditelj</w:t>
      </w:r>
      <w:r>
        <w:rPr>
          <w:spacing w:val="-4"/>
        </w:rPr>
        <w:t xml:space="preserve"> </w:t>
      </w:r>
      <w:r>
        <w:rPr/>
        <w:t xml:space="preserve">grupe,</w:t>
      </w:r>
      <w:r>
        <w:rPr>
          <w:spacing w:val="-4"/>
        </w:rPr>
        <w:t xml:space="preserve"> </w:t>
      </w:r>
      <w:r>
        <w:rPr/>
        <w:t xml:space="preserve">stručni</w:t>
      </w:r>
      <w:r>
        <w:rPr>
          <w:spacing w:val="-4"/>
        </w:rPr>
        <w:t xml:space="preserve"> </w:t>
      </w:r>
      <w:r>
        <w:rPr/>
        <w:t xml:space="preserve">suradnici</w:t>
      </w:r>
      <w:r>
        <w:rPr>
          <w:spacing w:val="-4"/>
        </w:rPr>
        <w:t xml:space="preserve"> </w:t>
      </w:r>
      <w:r>
        <w:rPr/>
        <w:t xml:space="preserve">i</w:t>
      </w:r>
      <w:r>
        <w:rPr>
          <w:spacing w:val="-4"/>
        </w:rPr>
        <w:t xml:space="preserve"> </w:t>
      </w:r>
      <w:r>
        <w:rPr/>
        <w:t xml:space="preserve">ravnatelj</w:t>
      </w:r>
      <w:r>
        <w:rPr>
          <w:spacing w:val="-4"/>
        </w:rPr>
        <w:t xml:space="preserve"> </w:t>
      </w:r>
      <w:r>
        <w:rPr/>
        <w:t xml:space="preserve">škole. Prijedlog za izricanje pedagoških mjera ukora, strogog ukora ili preseljenja u drugu školu mogu u pismenom obliku dati razredni učitelj, razrednik, predmetni učitelj, voditelj grupe,</w:t>
      </w:r>
      <w:r>
        <w:rPr/>
        <w:t xml:space="preserve"> </w:t>
      </w:r>
      <w:r>
        <w:rPr/>
        <w:t xml:space="preserve">stručni</w:t>
      </w:r>
      <w:r>
        <w:rPr>
          <w:spacing w:val="-7"/>
        </w:rPr>
        <w:t xml:space="preserve"> </w:t>
      </w:r>
      <w:r>
        <w:rPr/>
        <w:t xml:space="preserve">suradnik,</w:t>
      </w:r>
      <w:r>
        <w:rPr>
          <w:spacing w:val="-7"/>
        </w:rPr>
        <w:t xml:space="preserve"> </w:t>
      </w:r>
      <w:r>
        <w:rPr/>
        <w:t xml:space="preserve">ravnatelj</w:t>
      </w:r>
      <w:r>
        <w:rPr>
          <w:spacing w:val="-7"/>
        </w:rPr>
        <w:t xml:space="preserve"> </w:t>
      </w:r>
      <w:r>
        <w:rPr/>
        <w:t xml:space="preserve">i</w:t>
      </w:r>
      <w:r>
        <w:rPr>
          <w:spacing w:val="-7"/>
        </w:rPr>
        <w:t xml:space="preserve"> </w:t>
      </w:r>
      <w:r>
        <w:rPr/>
        <w:t xml:space="preserve">Školski</w:t>
      </w:r>
      <w:r>
        <w:rPr>
          <w:spacing w:val="-7"/>
        </w:rPr>
        <w:t xml:space="preserve"> </w:t>
      </w:r>
      <w:r>
        <w:rPr/>
        <w:t xml:space="preserve">odbor. </w:t>
      </w:r>
      <w:r>
        <w:rPr/>
        <w:t xml:space="preserve">                      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</w:p>
    <w:p w14:paraId="4402DF45">
      <w:pPr>
        <w:pStyle w:val="Tijeloteksta"/>
        <w:spacing/>
        <w:ind w:left="1" w:right="89"/>
        <w:rPr>
          <w:u w:val="single"/>
        </w:rPr>
      </w:pPr>
    </w:p>
    <w:p w14:paraId="4958405F">
      <w:pPr>
        <w:pStyle w:val="Tijeloteksta"/>
        <w:spacing/>
        <w:ind w:left="1" w:right="89"/>
        <w:jc w:val="center"/>
        <w:rPr>
          <w:u w:val="single"/>
        </w:rPr>
      </w:pPr>
      <w:r>
        <w:rPr>
          <w:u w:val="single"/>
        </w:rPr>
        <w:t xml:space="preserve">Članak</w:t>
      </w:r>
      <w:r>
        <w:rPr>
          <w:u w:val="single"/>
        </w:rPr>
        <w:t xml:space="preserve"> </w:t>
      </w:r>
      <w:r>
        <w:rPr>
          <w:u w:val="single"/>
        </w:rPr>
        <w:t xml:space="preserve">52.</w:t>
      </w:r>
    </w:p>
    <w:p w14:paraId="48050F72">
      <w:pPr>
        <w:pStyle w:val="Tijeloteksta"/>
        <w:spacing/>
        <w:ind w:left="1" w:right="89"/>
        <w:jc w:val="center"/>
        <w:rPr/>
      </w:pPr>
    </w:p>
    <w:p w14:paraId="59AA58F9">
      <w:pPr>
        <w:pStyle w:val="Tijeloteksta"/>
        <w:spacing w:line="230" w:lineRule="exact"/>
        <w:ind w:left="1"/>
        <w:rPr/>
      </w:pPr>
      <w:r>
        <w:rPr/>
        <w:t xml:space="preserve">Pedagoške</w:t>
      </w:r>
      <w:r>
        <w:rPr>
          <w:spacing w:val="-4"/>
        </w:rPr>
        <w:t xml:space="preserve"> </w:t>
      </w:r>
      <w:r>
        <w:rPr/>
        <w:t xml:space="preserve">mjere</w:t>
      </w:r>
      <w:r>
        <w:rPr>
          <w:spacing w:val="-2"/>
        </w:rPr>
        <w:t xml:space="preserve"> </w:t>
      </w:r>
      <w:r>
        <w:rPr/>
        <w:t xml:space="preserve">opomene,</w:t>
      </w:r>
      <w:r>
        <w:rPr>
          <w:spacing w:val="-1"/>
        </w:rPr>
        <w:t xml:space="preserve"> </w:t>
      </w:r>
      <w:r>
        <w:rPr/>
        <w:t xml:space="preserve">ukora i</w:t>
      </w:r>
      <w:r>
        <w:rPr>
          <w:spacing w:val="-1"/>
        </w:rPr>
        <w:t xml:space="preserve"> </w:t>
      </w:r>
      <w:r>
        <w:rPr/>
        <w:t xml:space="preserve">strogog</w:t>
      </w:r>
      <w:r>
        <w:rPr>
          <w:spacing w:val="-3"/>
        </w:rPr>
        <w:t xml:space="preserve"> </w:t>
      </w:r>
      <w:r>
        <w:rPr/>
        <w:t xml:space="preserve">ukora</w:t>
      </w:r>
      <w:r>
        <w:rPr>
          <w:spacing w:val="1"/>
        </w:rPr>
        <w:t xml:space="preserve"> </w:t>
      </w:r>
      <w:r>
        <w:rPr/>
        <w:t xml:space="preserve">izriču</w:t>
      </w:r>
      <w:r>
        <w:rPr>
          <w:spacing w:val="-1"/>
        </w:rPr>
        <w:t xml:space="preserve"> </w:t>
      </w:r>
      <w:r>
        <w:rPr/>
        <w:t xml:space="preserve">se kao</w:t>
      </w:r>
      <w:r>
        <w:rPr>
          <w:spacing w:val="-1"/>
        </w:rPr>
        <w:t xml:space="preserve"> </w:t>
      </w:r>
      <w:r>
        <w:rPr/>
        <w:t xml:space="preserve">mjere</w:t>
      </w:r>
      <w:r>
        <w:rPr>
          <w:spacing w:val="-2"/>
        </w:rPr>
        <w:t xml:space="preserve"> </w:t>
      </w:r>
      <w:r>
        <w:rPr/>
        <w:t xml:space="preserve">upozorenja</w:t>
      </w:r>
      <w:r>
        <w:rPr>
          <w:spacing w:val="-1"/>
        </w:rPr>
        <w:t xml:space="preserve"> </w:t>
      </w:r>
      <w:r>
        <w:rPr/>
        <w:t xml:space="preserve">i na</w:t>
      </w:r>
      <w:r>
        <w:rPr>
          <w:spacing w:val="-1"/>
        </w:rPr>
        <w:t xml:space="preserve"> </w:t>
      </w:r>
      <w:r>
        <w:rPr>
          <w:spacing w:val="-2"/>
        </w:rPr>
        <w:t xml:space="preserve">njihovo</w:t>
      </w:r>
    </w:p>
    <w:p w14:paraId="772427D6">
      <w:pPr>
        <w:pStyle w:val="Tijeloteksta"/>
        <w:spacing w:before="1"/>
        <w:ind w:left="1"/>
        <w:rPr/>
      </w:pPr>
      <w:r>
        <w:rPr/>
        <w:t xml:space="preserve">izricanje</w:t>
      </w:r>
      <w:r>
        <w:rPr>
          <w:spacing w:val="-3"/>
        </w:rPr>
        <w:t xml:space="preserve"> </w:t>
      </w:r>
      <w:r>
        <w:rPr/>
        <w:t xml:space="preserve">roditelj</w:t>
      </w:r>
      <w:r>
        <w:rPr>
          <w:spacing w:val="-3"/>
        </w:rPr>
        <w:t xml:space="preserve"> </w:t>
      </w:r>
      <w:r>
        <w:rPr/>
        <w:t xml:space="preserve">može</w:t>
      </w:r>
      <w:r>
        <w:rPr>
          <w:spacing w:val="-4"/>
        </w:rPr>
        <w:t xml:space="preserve"> </w:t>
      </w:r>
      <w:r>
        <w:rPr/>
        <w:t xml:space="preserve">uputiti</w:t>
      </w:r>
      <w:r>
        <w:rPr>
          <w:spacing w:val="-3"/>
        </w:rPr>
        <w:t xml:space="preserve"> </w:t>
      </w:r>
      <w:r>
        <w:rPr/>
        <w:t xml:space="preserve">prigovor</w:t>
      </w:r>
      <w:r>
        <w:rPr>
          <w:spacing w:val="-3"/>
        </w:rPr>
        <w:t xml:space="preserve"> </w:t>
      </w:r>
      <w:r>
        <w:rPr/>
        <w:t xml:space="preserve">ravnatelju</w:t>
      </w:r>
      <w:r>
        <w:rPr>
          <w:spacing w:val="-3"/>
        </w:rPr>
        <w:t xml:space="preserve"> </w:t>
      </w:r>
      <w:r>
        <w:rPr/>
        <w:t xml:space="preserve">škole</w:t>
      </w:r>
      <w:r>
        <w:rPr>
          <w:spacing w:val="-3"/>
        </w:rPr>
        <w:t xml:space="preserve"> </w:t>
      </w:r>
      <w:r>
        <w:rPr/>
        <w:t xml:space="preserve">u</w:t>
      </w:r>
      <w:r>
        <w:rPr>
          <w:spacing w:val="-3"/>
        </w:rPr>
        <w:t xml:space="preserve"> </w:t>
      </w:r>
      <w:r>
        <w:rPr/>
        <w:t xml:space="preserve">roku</w:t>
      </w:r>
      <w:r>
        <w:rPr>
          <w:spacing w:val="-3"/>
        </w:rPr>
        <w:t xml:space="preserve"> </w:t>
      </w:r>
      <w:r>
        <w:rPr/>
        <w:t xml:space="preserve">od</w:t>
      </w:r>
      <w:r>
        <w:rPr>
          <w:spacing w:val="-3"/>
        </w:rPr>
        <w:t xml:space="preserve"> </w:t>
      </w:r>
      <w:r>
        <w:rPr/>
        <w:t xml:space="preserve">8</w:t>
      </w:r>
      <w:r>
        <w:rPr>
          <w:spacing w:val="-2"/>
        </w:rPr>
        <w:t xml:space="preserve"> </w:t>
      </w:r>
      <w:r>
        <w:rPr/>
        <w:t xml:space="preserve">dana</w:t>
      </w:r>
      <w:r>
        <w:rPr>
          <w:spacing w:val="-4"/>
        </w:rPr>
        <w:t xml:space="preserve"> </w:t>
      </w:r>
      <w:r>
        <w:rPr/>
        <w:t xml:space="preserve">od</w:t>
      </w:r>
      <w:r>
        <w:rPr>
          <w:spacing w:val="-3"/>
        </w:rPr>
        <w:t xml:space="preserve"> </w:t>
      </w:r>
      <w:r>
        <w:rPr/>
        <w:t xml:space="preserve">dana</w:t>
      </w:r>
      <w:r>
        <w:rPr>
          <w:spacing w:val="-4"/>
        </w:rPr>
        <w:t xml:space="preserve"> </w:t>
      </w:r>
      <w:r>
        <w:rPr/>
        <w:t xml:space="preserve">primitka pedagoške mjere upozorenja.</w:t>
      </w:r>
    </w:p>
    <w:p w14:paraId="411945B6">
      <w:pPr>
        <w:pStyle w:val="Tijeloteksta"/>
        <w:spacing/>
        <w:ind w:left="1"/>
        <w:rPr/>
      </w:pPr>
      <w:r>
        <w:rPr/>
        <w:t xml:space="preserve">Na</w:t>
      </w:r>
      <w:r>
        <w:rPr>
          <w:spacing w:val="-5"/>
        </w:rPr>
        <w:t xml:space="preserve"> </w:t>
      </w:r>
      <w:r>
        <w:rPr/>
        <w:t xml:space="preserve">izricanje</w:t>
      </w:r>
      <w:r>
        <w:rPr>
          <w:spacing w:val="-1"/>
        </w:rPr>
        <w:t xml:space="preserve"> </w:t>
      </w:r>
      <w:r>
        <w:rPr/>
        <w:t xml:space="preserve">pedagoške mjere</w:t>
      </w:r>
      <w:r>
        <w:rPr>
          <w:spacing w:val="-3"/>
        </w:rPr>
        <w:t xml:space="preserve"> </w:t>
      </w:r>
      <w:r>
        <w:rPr/>
        <w:t xml:space="preserve">preseljenja</w:t>
      </w:r>
      <w:r>
        <w:rPr>
          <w:spacing w:val="-1"/>
        </w:rPr>
        <w:t xml:space="preserve"> </w:t>
      </w:r>
      <w:r>
        <w:rPr/>
        <w:t xml:space="preserve">u</w:t>
      </w:r>
      <w:r>
        <w:rPr>
          <w:spacing w:val="-1"/>
        </w:rPr>
        <w:t xml:space="preserve"> </w:t>
      </w:r>
      <w:r>
        <w:rPr/>
        <w:t xml:space="preserve">drugu</w:t>
      </w:r>
      <w:r>
        <w:rPr>
          <w:spacing w:val="1"/>
        </w:rPr>
        <w:t xml:space="preserve"> </w:t>
      </w:r>
      <w:r>
        <w:rPr/>
        <w:t xml:space="preserve">školu</w:t>
      </w:r>
      <w:r>
        <w:rPr>
          <w:spacing w:val="-1"/>
        </w:rPr>
        <w:t xml:space="preserve"> </w:t>
      </w:r>
      <w:r>
        <w:rPr/>
        <w:t xml:space="preserve">roditelji</w:t>
      </w:r>
      <w:r>
        <w:rPr>
          <w:spacing w:val="-1"/>
        </w:rPr>
        <w:t xml:space="preserve"> </w:t>
      </w:r>
      <w:r>
        <w:rPr/>
        <w:t xml:space="preserve">mogu</w:t>
      </w:r>
      <w:r>
        <w:rPr>
          <w:spacing w:val="-1"/>
        </w:rPr>
        <w:t xml:space="preserve"> </w:t>
      </w:r>
      <w:r>
        <w:rPr/>
        <w:t xml:space="preserve">uputiti</w:t>
      </w:r>
      <w:r>
        <w:rPr>
          <w:spacing w:val="-1"/>
        </w:rPr>
        <w:t xml:space="preserve"> </w:t>
      </w:r>
      <w:r>
        <w:rPr>
          <w:spacing w:val="-2"/>
        </w:rPr>
        <w:t xml:space="preserve">žalbu</w:t>
      </w:r>
    </w:p>
    <w:p w14:paraId="01943275">
      <w:pPr>
        <w:pStyle w:val="Tijeloteksta"/>
        <w:spacing/>
        <w:ind w:left="1"/>
        <w:rPr/>
      </w:pPr>
      <w:r>
        <w:rPr/>
        <w:t xml:space="preserve">Ministarstvu</w:t>
      </w:r>
      <w:r>
        <w:rPr>
          <w:spacing w:val="-3"/>
        </w:rPr>
        <w:t xml:space="preserve"> </w:t>
      </w:r>
      <w:r>
        <w:rPr/>
        <w:t xml:space="preserve">znanosti,</w:t>
      </w:r>
      <w:r>
        <w:rPr>
          <w:spacing w:val="-3"/>
        </w:rPr>
        <w:t xml:space="preserve"> </w:t>
      </w:r>
      <w:r>
        <w:rPr/>
        <w:t xml:space="preserve">obrazovanja</w:t>
      </w:r>
      <w:r>
        <w:rPr>
          <w:spacing w:val="-3"/>
        </w:rPr>
        <w:t xml:space="preserve"> </w:t>
      </w:r>
      <w:r>
        <w:rPr/>
        <w:t xml:space="preserve">i</w:t>
      </w:r>
      <w:r>
        <w:rPr>
          <w:spacing w:val="-3"/>
        </w:rPr>
        <w:t xml:space="preserve"> </w:t>
      </w:r>
      <w:r>
        <w:rPr/>
        <w:t xml:space="preserve">sporta</w:t>
      </w:r>
      <w:r>
        <w:rPr>
          <w:spacing w:val="-4"/>
        </w:rPr>
        <w:t xml:space="preserve"> </w:t>
      </w:r>
      <w:r>
        <w:rPr/>
        <w:t xml:space="preserve">u</w:t>
      </w:r>
      <w:r>
        <w:rPr>
          <w:spacing w:val="-3"/>
        </w:rPr>
        <w:t xml:space="preserve"> </w:t>
      </w:r>
      <w:r>
        <w:rPr/>
        <w:t xml:space="preserve">roku</w:t>
      </w:r>
      <w:r>
        <w:rPr>
          <w:spacing w:val="-1"/>
        </w:rPr>
        <w:t xml:space="preserve"> </w:t>
      </w:r>
      <w:r>
        <w:rPr/>
        <w:t xml:space="preserve">od</w:t>
      </w:r>
      <w:r>
        <w:rPr>
          <w:spacing w:val="-3"/>
        </w:rPr>
        <w:t xml:space="preserve"> </w:t>
      </w:r>
      <w:r>
        <w:rPr/>
        <w:t xml:space="preserve">15</w:t>
      </w:r>
      <w:r>
        <w:rPr>
          <w:spacing w:val="-3"/>
        </w:rPr>
        <w:t xml:space="preserve"> </w:t>
      </w:r>
      <w:r>
        <w:rPr/>
        <w:t xml:space="preserve">dana</w:t>
      </w:r>
      <w:r>
        <w:rPr>
          <w:spacing w:val="-4"/>
        </w:rPr>
        <w:t xml:space="preserve"> </w:t>
      </w:r>
      <w:r>
        <w:rPr/>
        <w:t xml:space="preserve">od</w:t>
      </w:r>
      <w:r>
        <w:rPr>
          <w:spacing w:val="-3"/>
        </w:rPr>
        <w:t xml:space="preserve"> </w:t>
      </w:r>
      <w:r>
        <w:rPr/>
        <w:t xml:space="preserve">primitka</w:t>
      </w:r>
      <w:r>
        <w:rPr>
          <w:spacing w:val="-4"/>
        </w:rPr>
        <w:t xml:space="preserve"> </w:t>
      </w:r>
      <w:r>
        <w:rPr/>
        <w:t xml:space="preserve">rješenja</w:t>
      </w:r>
      <w:r>
        <w:rPr>
          <w:spacing w:val="-3"/>
        </w:rPr>
        <w:t xml:space="preserve"> </w:t>
      </w:r>
      <w:r>
        <w:rPr/>
        <w:t xml:space="preserve">o</w:t>
      </w:r>
      <w:r>
        <w:rPr>
          <w:spacing w:val="-3"/>
        </w:rPr>
        <w:t xml:space="preserve"> </w:t>
      </w:r>
      <w:r>
        <w:rPr/>
        <w:t xml:space="preserve">izrečenoj pedagoškoj mjeri preseljenja u drugu školu, sukladno odredbama Zakona o odgoju i</w:t>
      </w:r>
    </w:p>
    <w:p w14:paraId="2D607617">
      <w:pPr>
        <w:pStyle w:val="Tijeloteksta"/>
        <w:spacing w:line="480" w:lineRule="auto"/>
        <w:ind w:left="1"/>
        <w:jc w:val="center"/>
        <w:rPr/>
      </w:pPr>
      <w:r>
        <w:rPr/>
        <w:t xml:space="preserve">obrazovanju</w:t>
      </w:r>
      <w:r>
        <w:rPr>
          <w:spacing w:val="-3"/>
        </w:rPr>
        <w:t xml:space="preserve"> </w:t>
      </w:r>
      <w:r>
        <w:rPr/>
        <w:t xml:space="preserve">u</w:t>
      </w:r>
      <w:r>
        <w:rPr>
          <w:spacing w:val="-3"/>
        </w:rPr>
        <w:t xml:space="preserve"> </w:t>
      </w:r>
      <w:r>
        <w:rPr/>
        <w:t xml:space="preserve">osnovnoj</w:t>
      </w:r>
      <w:r>
        <w:rPr>
          <w:spacing w:val="-3"/>
        </w:rPr>
        <w:t xml:space="preserve"> </w:t>
      </w:r>
      <w:r>
        <w:rPr/>
        <w:t xml:space="preserve">i</w:t>
      </w:r>
      <w:r>
        <w:rPr>
          <w:spacing w:val="-3"/>
        </w:rPr>
        <w:t xml:space="preserve"> </w:t>
      </w:r>
      <w:r>
        <w:rPr/>
        <w:t xml:space="preserve">srednjoj</w:t>
      </w:r>
      <w:r>
        <w:rPr>
          <w:spacing w:val="-3"/>
        </w:rPr>
        <w:t xml:space="preserve"> </w:t>
      </w:r>
      <w:r>
        <w:rPr/>
        <w:t xml:space="preserve">školi</w:t>
      </w:r>
      <w:r>
        <w:rPr>
          <w:spacing w:val="-3"/>
        </w:rPr>
        <w:t xml:space="preserve"> </w:t>
      </w:r>
      <w:r>
        <w:rPr/>
        <w:t xml:space="preserve">te</w:t>
      </w:r>
      <w:r>
        <w:rPr>
          <w:spacing w:val="-4"/>
        </w:rPr>
        <w:t xml:space="preserve"> </w:t>
      </w:r>
      <w:r>
        <w:rPr/>
        <w:t xml:space="preserve">odredbama</w:t>
      </w:r>
      <w:r>
        <w:rPr>
          <w:spacing w:val="-3"/>
        </w:rPr>
        <w:t xml:space="preserve"> </w:t>
      </w:r>
      <w:r>
        <w:rPr/>
        <w:t xml:space="preserve">Zakona</w:t>
      </w:r>
      <w:r>
        <w:rPr>
          <w:spacing w:val="-4"/>
        </w:rPr>
        <w:t xml:space="preserve"> </w:t>
      </w:r>
      <w:r>
        <w:rPr/>
        <w:t xml:space="preserve">o</w:t>
      </w:r>
      <w:r>
        <w:rPr>
          <w:spacing w:val="-3"/>
        </w:rPr>
        <w:t xml:space="preserve"> </w:t>
      </w:r>
      <w:r>
        <w:rPr/>
        <w:t xml:space="preserve">općem</w:t>
      </w:r>
      <w:r>
        <w:rPr>
          <w:spacing w:val="-3"/>
        </w:rPr>
        <w:t xml:space="preserve"> </w:t>
      </w:r>
      <w:r>
        <w:rPr/>
        <w:t xml:space="preserve">upravnom</w:t>
      </w:r>
      <w:r>
        <w:rPr>
          <w:spacing w:val="-3"/>
        </w:rPr>
        <w:t xml:space="preserve"> </w:t>
      </w:r>
      <w:r>
        <w:rPr/>
        <w:t xml:space="preserve">postupku. </w:t>
      </w:r>
      <w:r>
        <w:rPr>
          <w:u w:val="single"/>
        </w:rPr>
        <w:t xml:space="preserve">Članak 53.</w:t>
      </w:r>
    </w:p>
    <w:p w14:paraId="689F240D">
      <w:pPr>
        <w:pStyle w:val="Tijeloteksta"/>
        <w:spacing/>
        <w:ind w:left="1" w:right="120"/>
        <w:jc w:val="both"/>
        <w:rPr/>
      </w:pPr>
      <w:r>
        <w:rPr/>
        <w:t xml:space="preserve">Tijelo škole koje donosi odluku o izricanju pedagoških disciplinskih mjera utvrđenih ovim Pravilnikom, odnosno predlagač istih, dužan je nakon izrečene mjere pratiti uspjeh i</w:t>
      </w:r>
      <w:r>
        <w:rPr>
          <w:spacing w:val="40"/>
        </w:rPr>
        <w:t xml:space="preserve"> </w:t>
      </w:r>
      <w:r>
        <w:rPr/>
        <w:t xml:space="preserve">ponašanje svakog učenika koji je bio obuhvaćen izrečenom mjerom i poduzimati</w:t>
      </w:r>
      <w:r>
        <w:rPr>
          <w:spacing w:val="40"/>
        </w:rPr>
        <w:t xml:space="preserve"> </w:t>
      </w:r>
      <w:r>
        <w:rPr/>
        <w:t xml:space="preserve">odgovarajuće mjere u cilju korekcije njegovog ponašanja.</w:t>
      </w:r>
    </w:p>
    <w:p w14:paraId="3C36E7F1">
      <w:pPr>
        <w:pStyle w:val="Tijeloteksta"/>
        <w:spacing/>
        <w:rPr/>
      </w:pPr>
    </w:p>
    <w:p w14:paraId="216CE936">
      <w:pPr>
        <w:pStyle w:val="Tijeloteksta"/>
        <w:spacing w:before="1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54.</w:t>
      </w:r>
    </w:p>
    <w:p w14:paraId="6A3B7C3B">
      <w:pPr>
        <w:pStyle w:val="Tijeloteksta"/>
        <w:spacing w:before="273"/>
        <w:ind w:left="1"/>
        <w:rPr/>
      </w:pPr>
      <w:r>
        <w:rPr/>
        <w:t xml:space="preserve">Pedagoške disciplinske mjere unose se u pedagošku dokumentaciju o učenicima. Izrečene pedagoške</w:t>
      </w:r>
      <w:r>
        <w:rPr>
          <w:spacing w:val="-4"/>
        </w:rPr>
        <w:t xml:space="preserve"> </w:t>
      </w:r>
      <w:r>
        <w:rPr/>
        <w:t xml:space="preserve">disciplinske</w:t>
      </w:r>
      <w:r>
        <w:rPr>
          <w:spacing w:val="-2"/>
        </w:rPr>
        <w:t xml:space="preserve"> </w:t>
      </w:r>
      <w:r>
        <w:rPr/>
        <w:t xml:space="preserve">mjere</w:t>
      </w:r>
      <w:r>
        <w:rPr>
          <w:spacing w:val="-5"/>
        </w:rPr>
        <w:t xml:space="preserve"> </w:t>
      </w:r>
      <w:r>
        <w:rPr/>
        <w:t xml:space="preserve">utječu</w:t>
      </w:r>
      <w:r>
        <w:rPr>
          <w:spacing w:val="-3"/>
        </w:rPr>
        <w:t xml:space="preserve"> </w:t>
      </w:r>
      <w:r>
        <w:rPr/>
        <w:t xml:space="preserve">na</w:t>
      </w:r>
      <w:r>
        <w:rPr>
          <w:spacing w:val="-4"/>
        </w:rPr>
        <w:t xml:space="preserve"> </w:t>
      </w:r>
      <w:r>
        <w:rPr/>
        <w:t xml:space="preserve">opisnu</w:t>
      </w:r>
      <w:r>
        <w:rPr>
          <w:spacing w:val="-3"/>
        </w:rPr>
        <w:t xml:space="preserve"> </w:t>
      </w:r>
      <w:r>
        <w:rPr/>
        <w:t xml:space="preserve">ocjenu</w:t>
      </w:r>
      <w:r>
        <w:rPr>
          <w:spacing w:val="-3"/>
        </w:rPr>
        <w:t xml:space="preserve"> </w:t>
      </w:r>
      <w:r>
        <w:rPr/>
        <w:t xml:space="preserve">iz</w:t>
      </w:r>
      <w:r>
        <w:rPr>
          <w:spacing w:val="-2"/>
        </w:rPr>
        <w:t xml:space="preserve"> </w:t>
      </w:r>
      <w:r>
        <w:rPr/>
        <w:t xml:space="preserve">vladanja</w:t>
      </w:r>
      <w:r>
        <w:rPr>
          <w:spacing w:val="-3"/>
        </w:rPr>
        <w:t xml:space="preserve"> </w:t>
      </w:r>
      <w:r>
        <w:rPr/>
        <w:t xml:space="preserve">učenika</w:t>
      </w:r>
      <w:r>
        <w:rPr>
          <w:spacing w:val="-2"/>
        </w:rPr>
        <w:t xml:space="preserve"> </w:t>
      </w:r>
      <w:r>
        <w:rPr/>
        <w:t xml:space="preserve">koja</w:t>
      </w:r>
      <w:r>
        <w:rPr>
          <w:spacing w:val="-3"/>
        </w:rPr>
        <w:t xml:space="preserve"> </w:t>
      </w:r>
      <w:r>
        <w:rPr/>
        <w:t xml:space="preserve">se</w:t>
      </w:r>
      <w:r>
        <w:rPr>
          <w:spacing w:val="-5"/>
        </w:rPr>
        <w:t xml:space="preserve"> </w:t>
      </w:r>
      <w:r>
        <w:rPr/>
        <w:t xml:space="preserve">upisuje</w:t>
      </w:r>
      <w:r>
        <w:rPr>
          <w:spacing w:val="-3"/>
        </w:rPr>
        <w:t xml:space="preserve"> </w:t>
      </w:r>
      <w:r>
        <w:rPr/>
        <w:t xml:space="preserve">u svjedodžbu.</w:t>
      </w:r>
    </w:p>
    <w:p w14:paraId="0719C572">
      <w:pPr>
        <w:pStyle w:val="Tijeloteksta"/>
        <w:spacing/>
        <w:rPr/>
        <w:sectPr>
          <w:type w:val="nextPage"/>
          <w:pgSz w:w="11900" w:h="16840"/>
          <w:pgMar w:top="1340" w:right="1275" w:bottom="280" w:left="1417" w:header="720" w:footer="720" w:gutter="0"/>
          <w:pgBorders/>
          <w:pgNumType w:fmt="decimal"/>
          <w:cols w:num="1" w:equalWidth="1" w:space="720"/>
        </w:sectPr>
      </w:pPr>
    </w:p>
    <w:p w14:paraId="02B84A02">
      <w:pPr>
        <w:pStyle w:val="Naslov1"/>
        <w:numPr>
          <w:ilvl w:val="1"/>
          <w:numId w:val="4"/>
        </w:numPr>
        <w:tabs>
          <w:tab w:val="left" w:pos="372"/>
        </w:tabs>
        <w:spacing w:before="24"/>
        <w:ind w:left="372" w:hanging="371"/>
        <w:jc w:val="left"/>
        <w:rPr>
          <w:rFonts w:ascii="Times New Roman" w:hAnsi="Times New Roman" w:cs="Times New Roman"/>
        </w:rPr>
      </w:pPr>
      <w:bookmarkStart w:id="15" w:name="_Toc188636869"/>
      <w:r>
        <w:rPr>
          <w:rFonts w:ascii="Times New Roman" w:hAnsi="Times New Roman" w:cs="Times New Roman"/>
          <w:spacing w:val="-2"/>
          <w:w w:val="115"/>
        </w:rPr>
        <w:t xml:space="preserve">OPOMENA</w:t>
      </w:r>
      <w:bookmarkEnd w:id="15"/>
    </w:p>
    <w:p w14:paraId="72FBECEA">
      <w:pPr>
        <w:pStyle w:val="Tijeloteksta"/>
        <w:spacing w:before="269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55.</w:t>
      </w:r>
    </w:p>
    <w:p w14:paraId="45BCC412">
      <w:pPr>
        <w:pStyle w:val="Tijeloteksta"/>
        <w:spacing/>
        <w:rPr/>
      </w:pPr>
    </w:p>
    <w:p w14:paraId="75BAC911">
      <w:pPr>
        <w:pStyle w:val="Tijeloteksta"/>
        <w:spacing/>
        <w:ind w:left="1"/>
        <w:rPr/>
      </w:pPr>
      <w:r>
        <w:rPr/>
        <w:t xml:space="preserve">Opomena</w:t>
      </w:r>
      <w:r>
        <w:rPr>
          <w:spacing w:val="-4"/>
        </w:rPr>
        <w:t xml:space="preserve"> </w:t>
      </w:r>
      <w:r>
        <w:rPr/>
        <w:t xml:space="preserve">se izriče</w:t>
      </w:r>
      <w:r>
        <w:rPr>
          <w:spacing w:val="-1"/>
        </w:rPr>
        <w:t xml:space="preserve"> </w:t>
      </w:r>
      <w:r>
        <w:rPr/>
        <w:t xml:space="preserve">zbog</w:t>
      </w:r>
      <w:r>
        <w:rPr>
          <w:spacing w:val="-4"/>
        </w:rPr>
        <w:t xml:space="preserve"> </w:t>
      </w:r>
      <w:r>
        <w:rPr/>
        <w:t xml:space="preserve">lakših oblika neprihvatljivih </w:t>
      </w:r>
      <w:r>
        <w:rPr>
          <w:spacing w:val="-2"/>
        </w:rPr>
        <w:t xml:space="preserve">ponašanja.</w:t>
      </w:r>
    </w:p>
    <w:p w14:paraId="19C08BE9">
      <w:pPr>
        <w:pStyle w:val="Tijeloteksta"/>
        <w:spacing/>
        <w:rPr/>
      </w:pPr>
    </w:p>
    <w:p w14:paraId="0AC43181">
      <w:pPr>
        <w:spacing/>
        <w:ind w:left="1"/>
        <w:rPr>
          <w:sz w:val="24"/>
        </w:rPr>
      </w:pPr>
      <w:r>
        <w:rPr>
          <w:b/>
          <w:sz w:val="24"/>
        </w:rPr>
        <w:t xml:space="preserve">Lakšim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neprihvatljivim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ponašanjima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smatra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 xml:space="preserve">se:</w:t>
      </w:r>
    </w:p>
    <w:p w14:paraId="23ABDCC2">
      <w:pPr>
        <w:pStyle w:val="Tijeloteksta"/>
        <w:spacing w:before="62"/>
        <w:rPr/>
      </w:pPr>
    </w:p>
    <w:p w14:paraId="1340CF7A">
      <w:pPr>
        <w:pStyle w:val="Odlomakpopisa"/>
        <w:numPr>
          <w:ilvl w:val="2"/>
          <w:numId w:val="4"/>
        </w:numPr>
        <w:tabs>
          <w:tab w:val="left" w:pos="702"/>
        </w:tabs>
        <w:spacing w:line="249" w:lineRule="auto"/>
        <w:ind w:right="141"/>
        <w:jc w:val="both"/>
        <w:rPr>
          <w:sz w:val="24"/>
        </w:rPr>
      </w:pPr>
      <w:r>
        <w:rPr>
          <w:sz w:val="24"/>
        </w:rPr>
        <w:t xml:space="preserve">ometanje odgojno-obrazovnoga rada (npr. izazivanje nereda, stvaranje buke, pričanje nakon usmene opomene učitelja/nastavnika ili dovikivanje tijekom odgojno- obrazovnoga rada);</w:t>
      </w:r>
    </w:p>
    <w:p w14:paraId="38643C5C">
      <w:pPr>
        <w:pStyle w:val="Odlomakpopisa"/>
        <w:numPr>
          <w:ilvl w:val="2"/>
          <w:numId w:val="4"/>
        </w:numPr>
        <w:tabs>
          <w:tab w:val="left" w:pos="700"/>
        </w:tabs>
        <w:spacing w:before="155"/>
        <w:ind w:left="700" w:hanging="351"/>
        <w:rPr>
          <w:sz w:val="24"/>
        </w:rPr>
      </w:pPr>
      <w:r>
        <w:rPr>
          <w:sz w:val="24"/>
        </w:rPr>
        <w:t xml:space="preserve">onečišćenje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školskoga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prostora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okoliša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(npr. bacanje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smeća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izvan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koševa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otpatke);</w:t>
      </w:r>
    </w:p>
    <w:p w14:paraId="786C625F">
      <w:pPr>
        <w:pStyle w:val="Odlomakpopisa"/>
        <w:numPr>
          <w:ilvl w:val="2"/>
          <w:numId w:val="4"/>
        </w:numPr>
        <w:tabs>
          <w:tab w:val="left" w:pos="702"/>
        </w:tabs>
        <w:spacing w:before="220" w:line="232" w:lineRule="auto"/>
        <w:ind w:right="141"/>
        <w:jc w:val="both"/>
        <w:rPr>
          <w:sz w:val="24"/>
        </w:rPr>
      </w:pPr>
      <w:r>
        <w:rPr>
          <w:sz w:val="24"/>
        </w:rPr>
        <w:t xml:space="preserve">oštećivanje imovine u prostorima škole ili na drugome mjestu gdje se održava odgojno-obrazovni rad nanošenjem manje štete (npr. šaranje, urezivanje u namještaj);</w:t>
      </w:r>
    </w:p>
    <w:p w14:paraId="7106C541">
      <w:pPr>
        <w:pStyle w:val="Odlomakpopisa"/>
        <w:numPr>
          <w:ilvl w:val="2"/>
          <w:numId w:val="4"/>
        </w:numPr>
        <w:tabs>
          <w:tab w:val="left" w:pos="700"/>
          <w:tab w:val="left" w:pos="702"/>
        </w:tabs>
        <w:spacing w:before="219" w:line="232" w:lineRule="auto"/>
        <w:ind w:right="121"/>
        <w:jc w:val="both"/>
        <w:rPr>
          <w:sz w:val="24"/>
        </w:rPr>
      </w:pPr>
      <w:r>
        <w:rPr>
          <w:sz w:val="24"/>
        </w:rPr>
        <w:t xml:space="preserve">nedopušteno korištenje informacijsko-komunikacijskih uređaja tijekom odgojno- obrazovnoga rada i za vrijeme boravka u odgojno-obrazovnoj ustanovi;</w:t>
      </w:r>
    </w:p>
    <w:p w14:paraId="2BCA3A70">
      <w:pPr>
        <w:pStyle w:val="Odlomakpopisa"/>
        <w:numPr>
          <w:ilvl w:val="2"/>
          <w:numId w:val="4"/>
        </w:numPr>
        <w:tabs>
          <w:tab w:val="left" w:pos="701"/>
        </w:tabs>
        <w:spacing w:before="158"/>
        <w:ind w:left="701" w:hanging="352"/>
        <w:rPr>
          <w:sz w:val="24"/>
        </w:rPr>
      </w:pPr>
      <w:r>
        <w:rPr>
          <w:sz w:val="24"/>
        </w:rPr>
        <w:t xml:space="preserve">pomaganje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ili poticanje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ulaska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neovlaštenih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osoba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školski </w:t>
      </w:r>
      <w:r>
        <w:rPr>
          <w:spacing w:val="-2"/>
          <w:sz w:val="24"/>
        </w:rPr>
        <w:t xml:space="preserve">prostor;</w:t>
      </w:r>
    </w:p>
    <w:p w14:paraId="08309CDA">
      <w:pPr>
        <w:pStyle w:val="Odlomakpopisa"/>
        <w:numPr>
          <w:ilvl w:val="2"/>
          <w:numId w:val="4"/>
        </w:numPr>
        <w:tabs>
          <w:tab w:val="left" w:pos="700"/>
        </w:tabs>
        <w:spacing w:before="161"/>
        <w:ind w:left="700" w:hanging="351"/>
        <w:rPr>
          <w:sz w:val="24"/>
        </w:rPr>
      </w:pPr>
      <w:r>
        <w:rPr>
          <w:sz w:val="24"/>
        </w:rPr>
        <w:t xml:space="preserve">poticanje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drugih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učenika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neprihvatljiva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ponašanja;</w:t>
      </w:r>
    </w:p>
    <w:p w14:paraId="4BFE1995">
      <w:pPr>
        <w:pStyle w:val="Odlomakpopisa"/>
        <w:numPr>
          <w:ilvl w:val="2"/>
          <w:numId w:val="4"/>
        </w:numPr>
        <w:tabs>
          <w:tab w:val="left" w:pos="700"/>
          <w:tab w:val="left" w:pos="702"/>
        </w:tabs>
        <w:spacing w:before="220" w:line="232" w:lineRule="auto"/>
        <w:ind w:right="144"/>
        <w:jc w:val="both"/>
        <w:rPr>
          <w:sz w:val="24"/>
        </w:rPr>
      </w:pPr>
      <w:r>
        <w:rPr>
          <w:sz w:val="24"/>
        </w:rPr>
        <w:t xml:space="preserve">uznemiravanje učenika ili radnika škole odnosno druge aktivnosti koje izazivaju nelagodu u drugih osoba, nakon što je učenik na to upozoren;</w:t>
      </w:r>
    </w:p>
    <w:p w14:paraId="6E28406B">
      <w:pPr>
        <w:pStyle w:val="Odlomakpopisa"/>
        <w:numPr>
          <w:ilvl w:val="2"/>
          <w:numId w:val="4"/>
        </w:numPr>
        <w:tabs>
          <w:tab w:val="left" w:pos="700"/>
        </w:tabs>
        <w:spacing w:before="162"/>
        <w:ind w:left="700" w:hanging="351"/>
        <w:rPr>
          <w:sz w:val="24"/>
        </w:rPr>
      </w:pPr>
      <w:r>
        <w:rPr>
          <w:sz w:val="24"/>
        </w:rPr>
        <w:t xml:space="preserve">korištenje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nedopuštenih izvora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podataka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 svrhu </w:t>
      </w:r>
      <w:r>
        <w:rPr>
          <w:spacing w:val="-2"/>
          <w:sz w:val="24"/>
        </w:rPr>
        <w:t xml:space="preserve">prepisivanja.</w:t>
      </w:r>
    </w:p>
    <w:p w14:paraId="193C3A2A">
      <w:pPr>
        <w:pStyle w:val="Tijeloteksta"/>
        <w:spacing w:before="5"/>
        <w:rPr/>
      </w:pPr>
    </w:p>
    <w:p w14:paraId="36902950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56.</w:t>
      </w:r>
    </w:p>
    <w:p w14:paraId="538DA38D">
      <w:pPr>
        <w:pStyle w:val="Tijeloteksta"/>
        <w:spacing w:before="19"/>
        <w:rPr/>
      </w:pPr>
    </w:p>
    <w:p w14:paraId="7BC8289E">
      <w:pPr>
        <w:pStyle w:val="Tijeloteksta"/>
        <w:spacing w:line="256" w:lineRule="auto"/>
        <w:ind w:left="1" w:right="127"/>
        <w:jc w:val="both"/>
        <w:rPr/>
      </w:pPr>
      <w:r>
        <w:rPr/>
        <w:t xml:space="preserve">Pedagoška mjera opomene izriče se nakon drugog evidentiranog lakšeg neprihvatljivog ponašanja ili u slučaju da je učenik neopravdano izostao više od 0,5% nastavnih sati od ukupnoga broja sati u koje je trebao biti uključen tijekom nastavne godine:</w:t>
      </w:r>
    </w:p>
    <w:p w14:paraId="48CB31C7">
      <w:pPr>
        <w:pStyle w:val="Tijeloteksta"/>
        <w:spacing w:before="4"/>
        <w:ind w:left="1" w:right="170"/>
        <w:rPr/>
      </w:pPr>
      <w:r>
        <w:rPr/>
        <w:t xml:space="preserve">-za</w:t>
      </w:r>
      <w:r>
        <w:rPr>
          <w:spacing w:val="-4"/>
        </w:rPr>
        <w:t xml:space="preserve"> </w:t>
      </w:r>
      <w:r>
        <w:rPr/>
        <w:t xml:space="preserve">učenike</w:t>
      </w:r>
      <w:r>
        <w:rPr>
          <w:spacing w:val="-3"/>
        </w:rPr>
        <w:t xml:space="preserve"> </w:t>
      </w:r>
      <w:r>
        <w:rPr/>
        <w:t xml:space="preserve">od</w:t>
      </w:r>
      <w:r>
        <w:rPr>
          <w:spacing w:val="-3"/>
        </w:rPr>
        <w:t xml:space="preserve"> </w:t>
      </w:r>
      <w:r>
        <w:rPr/>
        <w:t xml:space="preserve">prvog</w:t>
      </w:r>
      <w:r>
        <w:rPr>
          <w:spacing w:val="-6"/>
        </w:rPr>
        <w:t xml:space="preserve"> </w:t>
      </w:r>
      <w:r>
        <w:rPr/>
        <w:t xml:space="preserve">do</w:t>
      </w:r>
      <w:r>
        <w:rPr>
          <w:spacing w:val="-1"/>
        </w:rPr>
        <w:t xml:space="preserve"> </w:t>
      </w:r>
      <w:r>
        <w:rPr/>
        <w:t xml:space="preserve">četvrtog</w:t>
      </w:r>
      <w:r>
        <w:rPr>
          <w:spacing w:val="-6"/>
        </w:rPr>
        <w:t xml:space="preserve"> </w:t>
      </w:r>
      <w:r>
        <w:rPr/>
        <w:t xml:space="preserve">razreda</w:t>
      </w:r>
      <w:r>
        <w:rPr>
          <w:spacing w:val="-4"/>
        </w:rPr>
        <w:t xml:space="preserve"> </w:t>
      </w:r>
      <w:r>
        <w:rPr/>
        <w:t xml:space="preserve">ako</w:t>
      </w:r>
      <w:r>
        <w:rPr>
          <w:spacing w:val="-1"/>
        </w:rPr>
        <w:t xml:space="preserve"> </w:t>
      </w:r>
      <w:r>
        <w:rPr/>
        <w:t xml:space="preserve">učenik</w:t>
      </w:r>
      <w:r>
        <w:rPr>
          <w:spacing w:val="-2"/>
        </w:rPr>
        <w:t xml:space="preserve"> </w:t>
      </w:r>
      <w:r>
        <w:rPr/>
        <w:t xml:space="preserve">ima</w:t>
      </w:r>
      <w:r>
        <w:rPr>
          <w:spacing w:val="-4"/>
        </w:rPr>
        <w:t xml:space="preserve"> </w:t>
      </w:r>
      <w:r>
        <w:rPr/>
        <w:t xml:space="preserve">od</w:t>
      </w:r>
      <w:r>
        <w:rPr>
          <w:spacing w:val="-3"/>
        </w:rPr>
        <w:t xml:space="preserve"> </w:t>
      </w:r>
      <w:r>
        <w:rPr/>
        <w:t xml:space="preserve">4</w:t>
      </w:r>
      <w:r>
        <w:rPr>
          <w:spacing w:val="-3"/>
        </w:rPr>
        <w:t xml:space="preserve"> </w:t>
      </w:r>
      <w:r>
        <w:rPr/>
        <w:t xml:space="preserve">do</w:t>
      </w:r>
      <w:r>
        <w:rPr>
          <w:spacing w:val="-3"/>
        </w:rPr>
        <w:t xml:space="preserve"> </w:t>
      </w:r>
      <w:r>
        <w:rPr/>
        <w:t xml:space="preserve">6</w:t>
      </w:r>
      <w:r>
        <w:rPr>
          <w:spacing w:val="-3"/>
        </w:rPr>
        <w:t xml:space="preserve"> </w:t>
      </w:r>
      <w:r>
        <w:rPr/>
        <w:t xml:space="preserve">sati</w:t>
      </w:r>
      <w:r>
        <w:rPr>
          <w:spacing w:val="-3"/>
        </w:rPr>
        <w:t xml:space="preserve"> </w:t>
      </w:r>
      <w:r>
        <w:rPr/>
        <w:t xml:space="preserve">neopravdanih </w:t>
      </w:r>
      <w:r>
        <w:rPr>
          <w:spacing w:val="-2"/>
        </w:rPr>
        <w:t xml:space="preserve">izostanaka;</w:t>
      </w:r>
    </w:p>
    <w:p w14:paraId="36418D37">
      <w:pPr>
        <w:pStyle w:val="Odlomakpopisa"/>
        <w:numPr>
          <w:ilvl w:val="0"/>
          <w:numId w:val="2"/>
        </w:numPr>
        <w:tabs>
          <w:tab w:val="left" w:pos="139"/>
        </w:tabs>
        <w:spacing w:before="1"/>
        <w:ind w:left="139" w:hanging="138"/>
        <w:rPr>
          <w:sz w:val="24"/>
        </w:rPr>
      </w:pPr>
      <w:r>
        <w:rPr>
          <w:sz w:val="24"/>
        </w:rPr>
        <w:t xml:space="preserve">za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učenike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petog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šestog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razreda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ako učenik ima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do 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sati neopravdanih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izostanaka;</w:t>
      </w:r>
    </w:p>
    <w:p w14:paraId="0BD33C5E">
      <w:pPr>
        <w:pStyle w:val="Odlomakpopisa"/>
        <w:numPr>
          <w:ilvl w:val="0"/>
          <w:numId w:val="2"/>
        </w:numPr>
        <w:tabs>
          <w:tab w:val="left" w:pos="139"/>
        </w:tabs>
        <w:spacing/>
        <w:ind w:left="139" w:hanging="138"/>
        <w:rPr>
          <w:sz w:val="24"/>
        </w:rPr>
      </w:pPr>
      <w:r>
        <w:rPr>
          <w:sz w:val="24"/>
        </w:rPr>
        <w:t xml:space="preserve">za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učenike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sedmog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osmog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razreda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ako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učenik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ima od 6 do 10 sati neopravdanih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izostanaka.</w:t>
      </w:r>
    </w:p>
    <w:p w14:paraId="41BF9D44">
      <w:pPr>
        <w:pStyle w:val="Tijeloteksta"/>
        <w:spacing/>
        <w:rPr/>
      </w:pPr>
    </w:p>
    <w:p w14:paraId="6F011F9A">
      <w:pPr>
        <w:pStyle w:val="Tijeloteksta"/>
        <w:spacing w:before="5"/>
        <w:rPr/>
      </w:pPr>
    </w:p>
    <w:p w14:paraId="19265859">
      <w:pPr>
        <w:pStyle w:val="Tijeloteksta"/>
        <w:spacing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57.</w:t>
      </w:r>
    </w:p>
    <w:p w14:paraId="6F181C7B">
      <w:pPr>
        <w:pStyle w:val="Tijeloteksta"/>
        <w:spacing w:before="2"/>
        <w:rPr/>
      </w:pPr>
    </w:p>
    <w:p w14:paraId="0B0985D6">
      <w:pPr>
        <w:pStyle w:val="Tijeloteksta"/>
        <w:spacing/>
        <w:ind w:left="1"/>
        <w:rPr/>
      </w:pPr>
      <w:r>
        <w:rPr/>
        <w:t xml:space="preserve">Opomena</w:t>
      </w:r>
      <w:r>
        <w:rPr>
          <w:spacing w:val="-2"/>
        </w:rPr>
        <w:t xml:space="preserve"> </w:t>
      </w:r>
      <w:r>
        <w:rPr/>
        <w:t xml:space="preserve">se izriče</w:t>
      </w:r>
      <w:r>
        <w:rPr>
          <w:spacing w:val="-1"/>
        </w:rPr>
        <w:t xml:space="preserve"> </w:t>
      </w:r>
      <w:r>
        <w:rPr/>
        <w:t xml:space="preserve">u pisanom</w:t>
      </w:r>
      <w:r>
        <w:rPr>
          <w:spacing w:val="-1"/>
        </w:rPr>
        <w:t xml:space="preserve"> </w:t>
      </w:r>
      <w:r>
        <w:rPr/>
        <w:t xml:space="preserve">obliku, a izriče</w:t>
      </w:r>
      <w:r>
        <w:rPr>
          <w:spacing w:val="-1"/>
        </w:rPr>
        <w:t xml:space="preserve"> </w:t>
      </w:r>
      <w:r>
        <w:rPr/>
        <w:t xml:space="preserve">ju </w:t>
      </w:r>
      <w:r>
        <w:rPr>
          <w:spacing w:val="-2"/>
        </w:rPr>
        <w:t xml:space="preserve">razrednik.</w:t>
      </w:r>
    </w:p>
    <w:p w14:paraId="07600CA2">
      <w:pPr>
        <w:pStyle w:val="Tijeloteksta"/>
        <w:spacing/>
        <w:rPr/>
      </w:pPr>
    </w:p>
    <w:p w14:paraId="0AD14493">
      <w:pPr>
        <w:pStyle w:val="Tijeloteksta"/>
        <w:spacing w:before="274"/>
        <w:rPr/>
      </w:pPr>
    </w:p>
    <w:p w14:paraId="194064D7">
      <w:pPr>
        <w:pStyle w:val="Naslov1"/>
        <w:numPr>
          <w:ilvl w:val="1"/>
          <w:numId w:val="4"/>
        </w:numPr>
        <w:tabs>
          <w:tab w:val="left" w:pos="411"/>
        </w:tabs>
        <w:spacing/>
        <w:ind w:left="411" w:hanging="410"/>
        <w:jc w:val="left"/>
        <w:rPr>
          <w:rFonts w:ascii="Times New Roman" w:hAnsi="Times New Roman" w:cs="Times New Roman"/>
        </w:rPr>
      </w:pPr>
      <w:bookmarkStart w:id="16" w:name="_Toc188636870"/>
      <w:r>
        <w:rPr>
          <w:rFonts w:ascii="Times New Roman" w:hAnsi="Times New Roman" w:cs="Times New Roman"/>
          <w:spacing w:val="-4"/>
          <w:w w:val="120"/>
        </w:rPr>
        <w:t xml:space="preserve">UKOR</w:t>
      </w:r>
      <w:bookmarkEnd w:id="16"/>
    </w:p>
    <w:p w14:paraId="566950BD">
      <w:pPr>
        <w:pStyle w:val="Tijeloteksta"/>
        <w:spacing w:before="274"/>
        <w:ind w:left="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58.</w:t>
      </w:r>
    </w:p>
    <w:p w14:paraId="214B4B30">
      <w:pPr>
        <w:pStyle w:val="Tijeloteksta"/>
        <w:spacing w:before="2"/>
        <w:rPr/>
      </w:pPr>
    </w:p>
    <w:p w14:paraId="609032D3">
      <w:pPr>
        <w:pStyle w:val="Tijeloteksta"/>
        <w:spacing/>
        <w:ind w:left="1"/>
        <w:rPr/>
      </w:pPr>
      <w:r>
        <w:rPr/>
        <w:t xml:space="preserve">Ukor</w:t>
      </w:r>
      <w:r>
        <w:rPr>
          <w:spacing w:val="-5"/>
        </w:rPr>
        <w:t xml:space="preserve"> </w:t>
      </w:r>
      <w:r>
        <w:rPr/>
        <w:t xml:space="preserve">se učeniku izriče</w:t>
      </w:r>
      <w:r>
        <w:rPr>
          <w:spacing w:val="-1"/>
        </w:rPr>
        <w:t xml:space="preserve"> </w:t>
      </w:r>
      <w:r>
        <w:rPr/>
        <w:t xml:space="preserve">zbog</w:t>
      </w:r>
      <w:r>
        <w:rPr>
          <w:spacing w:val="-4"/>
        </w:rPr>
        <w:t xml:space="preserve"> </w:t>
      </w:r>
      <w:r>
        <w:rPr/>
        <w:t xml:space="preserve">težih oblika neprihvatljivih </w:t>
      </w:r>
      <w:r>
        <w:rPr>
          <w:spacing w:val="-2"/>
        </w:rPr>
        <w:t xml:space="preserve">ponašanja.</w:t>
      </w:r>
    </w:p>
    <w:p w14:paraId="16FA9FF2">
      <w:pPr>
        <w:pStyle w:val="Tijeloteksta"/>
        <w:spacing/>
        <w:rPr/>
        <w:sectPr>
          <w:type w:val="nextPage"/>
          <w:pgSz w:w="11900" w:h="16840"/>
          <w:pgMar w:top="1380" w:right="1275" w:bottom="280" w:left="1417" w:header="720" w:footer="720" w:gutter="0"/>
          <w:pgBorders/>
          <w:pgNumType w:fmt="decimal"/>
          <w:cols w:num="1" w:equalWidth="1" w:space="720"/>
        </w:sectPr>
      </w:pPr>
    </w:p>
    <w:p w14:paraId="27D6D1D8">
      <w:pPr>
        <w:spacing w:before="66"/>
        <w:ind w:left="141"/>
        <w:rPr>
          <w:sz w:val="24"/>
        </w:rPr>
      </w:pPr>
      <w:r>
        <w:rPr>
          <w:b/>
          <w:sz w:val="24"/>
        </w:rPr>
        <w:t xml:space="preserve">Težim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neprihvatljivim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ponašanjima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iz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smatra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 xml:space="preserve">se:</w:t>
      </w:r>
    </w:p>
    <w:p w14:paraId="773D1785">
      <w:pPr>
        <w:pStyle w:val="Tijeloteksta"/>
        <w:spacing w:before="66"/>
        <w:rPr/>
      </w:pPr>
    </w:p>
    <w:p w14:paraId="7DBC312A">
      <w:pPr>
        <w:pStyle w:val="Odlomakpopisa"/>
        <w:numPr>
          <w:ilvl w:val="2"/>
          <w:numId w:val="4"/>
        </w:numPr>
        <w:tabs>
          <w:tab w:val="left" w:pos="848"/>
          <w:tab w:val="left" w:pos="861"/>
        </w:tabs>
        <w:spacing w:line="232" w:lineRule="auto"/>
        <w:ind w:left="861" w:right="162" w:hanging="360"/>
        <w:jc w:val="both"/>
        <w:rPr>
          <w:sz w:val="24"/>
        </w:rPr>
      </w:pPr>
      <w:r>
        <w:rPr>
          <w:sz w:val="24"/>
        </w:rPr>
        <w:t xml:space="preserve">ometanje odgojno-obrazovnoga rada na način da je onemogućeno njegovo daljnje </w:t>
      </w:r>
      <w:r>
        <w:rPr>
          <w:spacing w:val="-2"/>
          <w:sz w:val="24"/>
        </w:rPr>
        <w:t xml:space="preserve">izvođenje;</w:t>
      </w:r>
    </w:p>
    <w:p w14:paraId="37B70F2B">
      <w:pPr>
        <w:pStyle w:val="Odlomakpopisa"/>
        <w:numPr>
          <w:ilvl w:val="2"/>
          <w:numId w:val="4"/>
        </w:numPr>
        <w:tabs>
          <w:tab w:val="left" w:pos="848"/>
          <w:tab w:val="left" w:pos="861"/>
        </w:tabs>
        <w:spacing w:before="219" w:line="232" w:lineRule="auto"/>
        <w:ind w:left="861" w:right="143" w:hanging="360"/>
        <w:jc w:val="both"/>
        <w:rPr>
          <w:sz w:val="24"/>
        </w:rPr>
      </w:pPr>
      <w:r>
        <w:rPr>
          <w:sz w:val="24"/>
        </w:rPr>
        <w:t xml:space="preserve">povreda dostojanstva druge osobe omalovažavanjem, vrijeđanjem ili širenjem neistina i glasina o drugome učeniku ili radniku škole;</w:t>
      </w:r>
    </w:p>
    <w:p w14:paraId="04CDC8A8">
      <w:pPr>
        <w:pStyle w:val="Odlomakpopisa"/>
        <w:numPr>
          <w:ilvl w:val="2"/>
          <w:numId w:val="4"/>
        </w:numPr>
        <w:tabs>
          <w:tab w:val="left" w:pos="848"/>
          <w:tab w:val="left" w:pos="861"/>
        </w:tabs>
        <w:spacing w:before="218" w:line="232" w:lineRule="auto"/>
        <w:ind w:left="861" w:right="166" w:hanging="360"/>
        <w:jc w:val="both"/>
        <w:rPr>
          <w:sz w:val="24"/>
        </w:rPr>
      </w:pPr>
      <w:r>
        <w:rPr>
          <w:sz w:val="24"/>
        </w:rPr>
        <w:t xml:space="preserve">unošenje ili konzumiranje psihoaktivnih sredstava u prostor škole ili na drugo mjesto gdje se održava odgojno-obrazovni rad;</w:t>
      </w:r>
    </w:p>
    <w:p w14:paraId="659774F3">
      <w:pPr>
        <w:pStyle w:val="Odlomakpopisa"/>
        <w:numPr>
          <w:ilvl w:val="2"/>
          <w:numId w:val="4"/>
        </w:numPr>
        <w:tabs>
          <w:tab w:val="left" w:pos="848"/>
          <w:tab w:val="left" w:pos="861"/>
        </w:tabs>
        <w:spacing w:before="219" w:line="249" w:lineRule="auto"/>
        <w:ind w:left="861" w:right="142" w:hanging="360"/>
        <w:jc w:val="both"/>
        <w:rPr>
          <w:sz w:val="24"/>
        </w:rPr>
      </w:pPr>
      <w:r>
        <w:rPr>
          <w:sz w:val="24"/>
        </w:rPr>
        <w:t xml:space="preserve">dovođenje ili pomaganje prilikom dolaska neovlaštenim osobama koje su nanijele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štetu osobama ili imovini u prostoru škole ili na drugome mjestu gdje se održava odgojno-obrazovni rad;</w:t>
      </w:r>
    </w:p>
    <w:p w14:paraId="7E6E76A6">
      <w:pPr>
        <w:pStyle w:val="Odlomakpopisa"/>
        <w:numPr>
          <w:ilvl w:val="2"/>
          <w:numId w:val="4"/>
        </w:numPr>
        <w:tabs>
          <w:tab w:val="left" w:pos="848"/>
          <w:tab w:val="left" w:pos="861"/>
        </w:tabs>
        <w:spacing w:before="211" w:line="232" w:lineRule="auto"/>
        <w:ind w:left="861" w:right="166" w:hanging="360"/>
        <w:jc w:val="both"/>
        <w:rPr>
          <w:sz w:val="24"/>
        </w:rPr>
      </w:pPr>
      <w:r>
        <w:rPr>
          <w:sz w:val="24"/>
        </w:rPr>
        <w:t xml:space="preserve">namjerno uništavanje imovine nanošenjem veće štete u prostoru škole ili na drugome mjestu gdje se održava odgojno-obrazovni rad;</w:t>
      </w:r>
    </w:p>
    <w:p w14:paraId="6ECABF7B">
      <w:pPr>
        <w:pStyle w:val="Odlomakpopisa"/>
        <w:numPr>
          <w:ilvl w:val="2"/>
          <w:numId w:val="4"/>
        </w:numPr>
        <w:tabs>
          <w:tab w:val="left" w:pos="847"/>
        </w:tabs>
        <w:spacing w:before="161"/>
        <w:ind w:left="847" w:hanging="346"/>
        <w:rPr>
          <w:sz w:val="24"/>
        </w:rPr>
      </w:pPr>
      <w:r>
        <w:rPr>
          <w:sz w:val="24"/>
        </w:rPr>
        <w:t xml:space="preserve">prikrivanje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nasilnih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oblika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ponašanja;</w:t>
      </w:r>
    </w:p>
    <w:p w14:paraId="7320B137">
      <w:pPr>
        <w:pStyle w:val="Odlomakpopisa"/>
        <w:numPr>
          <w:ilvl w:val="2"/>
          <w:numId w:val="4"/>
        </w:numPr>
        <w:tabs>
          <w:tab w:val="left" w:pos="847"/>
          <w:tab w:val="left" w:pos="861"/>
        </w:tabs>
        <w:spacing w:before="221" w:line="232" w:lineRule="auto"/>
        <w:ind w:left="861" w:right="162" w:hanging="360"/>
        <w:jc w:val="both"/>
        <w:rPr>
          <w:sz w:val="24"/>
        </w:rPr>
      </w:pPr>
      <w:r>
        <w:rPr>
          <w:sz w:val="24"/>
        </w:rPr>
        <w:t xml:space="preserve">udaranje, sudjelovanje u tučnjavi i druga ponašanja koja mogu ugroziti sigurnost samog učenika ili druge osobe, ali bez težih posljedica;</w:t>
      </w:r>
    </w:p>
    <w:p w14:paraId="483B7B99">
      <w:pPr>
        <w:pStyle w:val="Odlomakpopisa"/>
        <w:numPr>
          <w:ilvl w:val="2"/>
          <w:numId w:val="4"/>
        </w:numPr>
        <w:tabs>
          <w:tab w:val="left" w:pos="848"/>
        </w:tabs>
        <w:spacing w:before="156"/>
        <w:ind w:left="848" w:hanging="347"/>
        <w:rPr>
          <w:sz w:val="24"/>
        </w:rPr>
      </w:pPr>
      <w:r>
        <w:rPr>
          <w:sz w:val="24"/>
        </w:rPr>
        <w:t xml:space="preserve">korištenje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zlouporaba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podataka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drugog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učenika iz pedagoške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dokumentacije;</w:t>
      </w:r>
    </w:p>
    <w:p w14:paraId="2D0176B9">
      <w:pPr>
        <w:pStyle w:val="Odlomakpopisa"/>
        <w:numPr>
          <w:ilvl w:val="2"/>
          <w:numId w:val="4"/>
        </w:numPr>
        <w:tabs>
          <w:tab w:val="left" w:pos="847"/>
          <w:tab w:val="left" w:pos="861"/>
        </w:tabs>
        <w:spacing w:before="223" w:line="232" w:lineRule="auto"/>
        <w:ind w:left="861" w:right="161" w:hanging="360"/>
        <w:jc w:val="both"/>
        <w:rPr>
          <w:sz w:val="24"/>
        </w:rPr>
      </w:pPr>
      <w:r>
        <w:rPr>
          <w:sz w:val="24"/>
        </w:rPr>
        <w:t xml:space="preserve">klađenje ili kockanje u prostorima škole ili na drugome mjestu gdje se održava odgojno-obrazovni rad;</w:t>
      </w:r>
    </w:p>
    <w:p w14:paraId="2C345E64">
      <w:pPr>
        <w:pStyle w:val="Odlomakpopisa"/>
        <w:numPr>
          <w:ilvl w:val="2"/>
          <w:numId w:val="4"/>
        </w:numPr>
        <w:tabs>
          <w:tab w:val="left" w:pos="849"/>
        </w:tabs>
        <w:spacing w:before="159"/>
        <w:ind w:left="849" w:hanging="348"/>
        <w:rPr>
          <w:sz w:val="24"/>
        </w:rPr>
      </w:pPr>
      <w:r>
        <w:rPr>
          <w:sz w:val="24"/>
        </w:rPr>
        <w:t xml:space="preserve">prisvajanje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tuđe</w:t>
      </w:r>
      <w:r>
        <w:rPr>
          <w:spacing w:val="-2"/>
          <w:sz w:val="24"/>
        </w:rPr>
        <w:t xml:space="preserve"> stvari.</w:t>
      </w:r>
    </w:p>
    <w:p w14:paraId="7015EB3B">
      <w:pPr>
        <w:pStyle w:val="Tijeloteksta"/>
        <w:spacing/>
        <w:rPr/>
      </w:pPr>
    </w:p>
    <w:p w14:paraId="13EE2C86">
      <w:pPr>
        <w:pStyle w:val="Tijeloteksta"/>
        <w:spacing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59.</w:t>
      </w:r>
    </w:p>
    <w:p w14:paraId="332ECE59">
      <w:pPr>
        <w:pStyle w:val="Tijeloteksta"/>
        <w:spacing w:before="9"/>
        <w:rPr/>
      </w:pPr>
    </w:p>
    <w:p w14:paraId="25AEF29E">
      <w:pPr>
        <w:pStyle w:val="Tijeloteksta"/>
        <w:spacing w:before="1" w:line="249" w:lineRule="auto"/>
        <w:ind w:left="141"/>
        <w:rPr/>
      </w:pPr>
      <w:r>
        <w:rPr/>
        <w:t xml:space="preserve">Pedagoška</w:t>
      </w:r>
      <w:r>
        <w:rPr>
          <w:spacing w:val="32"/>
        </w:rPr>
        <w:t xml:space="preserve"> </w:t>
      </w:r>
      <w:r>
        <w:rPr/>
        <w:t xml:space="preserve">mjera</w:t>
      </w:r>
      <w:r>
        <w:rPr>
          <w:spacing w:val="32"/>
        </w:rPr>
        <w:t xml:space="preserve"> </w:t>
      </w:r>
      <w:r>
        <w:rPr/>
        <w:t xml:space="preserve">ukora</w:t>
      </w:r>
      <w:r>
        <w:rPr>
          <w:spacing w:val="34"/>
        </w:rPr>
        <w:t xml:space="preserve"> </w:t>
      </w:r>
      <w:r>
        <w:rPr/>
        <w:t xml:space="preserve">izriče</w:t>
      </w:r>
      <w:r>
        <w:rPr>
          <w:spacing w:val="32"/>
        </w:rPr>
        <w:t xml:space="preserve"> </w:t>
      </w:r>
      <w:r>
        <w:rPr/>
        <w:t xml:space="preserve">se</w:t>
      </w:r>
      <w:r>
        <w:rPr>
          <w:spacing w:val="33"/>
        </w:rPr>
        <w:t xml:space="preserve"> </w:t>
      </w:r>
      <w:r>
        <w:rPr/>
        <w:t xml:space="preserve">i</w:t>
      </w:r>
      <w:r>
        <w:rPr>
          <w:spacing w:val="34"/>
        </w:rPr>
        <w:t xml:space="preserve"> </w:t>
      </w:r>
      <w:r>
        <w:rPr/>
        <w:t xml:space="preserve">u</w:t>
      </w:r>
      <w:r>
        <w:rPr>
          <w:spacing w:val="33"/>
        </w:rPr>
        <w:t xml:space="preserve"> </w:t>
      </w:r>
      <w:r>
        <w:rPr/>
        <w:t xml:space="preserve">slučaju</w:t>
      </w:r>
      <w:r>
        <w:rPr>
          <w:spacing w:val="34"/>
        </w:rPr>
        <w:t xml:space="preserve"> </w:t>
      </w:r>
      <w:r>
        <w:rPr/>
        <w:t xml:space="preserve">da</w:t>
      </w:r>
      <w:r>
        <w:rPr>
          <w:spacing w:val="30"/>
        </w:rPr>
        <w:t xml:space="preserve"> </w:t>
      </w:r>
      <w:r>
        <w:rPr/>
        <w:t xml:space="preserve">je</w:t>
      </w:r>
      <w:r>
        <w:rPr>
          <w:spacing w:val="33"/>
        </w:rPr>
        <w:t xml:space="preserve"> </w:t>
      </w:r>
      <w:r>
        <w:rPr/>
        <w:t xml:space="preserve">učenik</w:t>
      </w:r>
      <w:r>
        <w:rPr>
          <w:spacing w:val="34"/>
        </w:rPr>
        <w:t xml:space="preserve"> </w:t>
      </w:r>
      <w:r>
        <w:rPr/>
        <w:t xml:space="preserve">neopravdano</w:t>
      </w:r>
      <w:r>
        <w:rPr>
          <w:spacing w:val="33"/>
        </w:rPr>
        <w:t xml:space="preserve"> </w:t>
      </w:r>
      <w:r>
        <w:rPr/>
        <w:t xml:space="preserve">izostao</w:t>
      </w:r>
      <w:r>
        <w:rPr>
          <w:spacing w:val="33"/>
        </w:rPr>
        <w:t xml:space="preserve"> </w:t>
      </w:r>
      <w:r>
        <w:rPr/>
        <w:t xml:space="preserve">više</w:t>
      </w:r>
      <w:r>
        <w:rPr>
          <w:spacing w:val="33"/>
        </w:rPr>
        <w:t xml:space="preserve"> </w:t>
      </w:r>
      <w:r>
        <w:rPr/>
        <w:t xml:space="preserve">od</w:t>
      </w:r>
      <w:r>
        <w:rPr>
          <w:spacing w:val="33"/>
        </w:rPr>
        <w:t xml:space="preserve"> </w:t>
      </w:r>
      <w:r>
        <w:rPr/>
        <w:t xml:space="preserve">1% nastavnih sati od ukupnoga broja sati u koje je trebao biti uključen tijekom nastavne godine:</w:t>
      </w:r>
    </w:p>
    <w:p w14:paraId="439E5969">
      <w:pPr>
        <w:pStyle w:val="Tijeloteksta"/>
        <w:spacing w:before="2"/>
        <w:ind w:left="141"/>
        <w:rPr/>
      </w:pPr>
      <w:r>
        <w:rPr/>
        <w:t xml:space="preserve">-za</w:t>
      </w:r>
      <w:r>
        <w:rPr>
          <w:spacing w:val="-3"/>
        </w:rPr>
        <w:t xml:space="preserve"> </w:t>
      </w:r>
      <w:r>
        <w:rPr/>
        <w:t xml:space="preserve">učenike</w:t>
      </w:r>
      <w:r>
        <w:rPr>
          <w:spacing w:val="-2"/>
        </w:rPr>
        <w:t xml:space="preserve"> </w:t>
      </w:r>
      <w:r>
        <w:rPr/>
        <w:t xml:space="preserve">od</w:t>
      </w:r>
      <w:r>
        <w:rPr>
          <w:spacing w:val="-2"/>
        </w:rPr>
        <w:t xml:space="preserve"> </w:t>
      </w:r>
      <w:r>
        <w:rPr/>
        <w:t xml:space="preserve">prvog</w:t>
      </w:r>
      <w:r>
        <w:rPr>
          <w:spacing w:val="-5"/>
        </w:rPr>
        <w:t xml:space="preserve"> </w:t>
      </w:r>
      <w:r>
        <w:rPr/>
        <w:t xml:space="preserve">do</w:t>
      </w:r>
      <w:r>
        <w:rPr>
          <w:spacing w:val="-2"/>
        </w:rPr>
        <w:t xml:space="preserve"> </w:t>
      </w:r>
      <w:r>
        <w:rPr/>
        <w:t xml:space="preserve">trećeg</w:t>
      </w:r>
      <w:r>
        <w:rPr>
          <w:spacing w:val="-2"/>
        </w:rPr>
        <w:t xml:space="preserve"> </w:t>
      </w:r>
      <w:r>
        <w:rPr/>
        <w:t xml:space="preserve">razreda</w:t>
      </w:r>
      <w:r>
        <w:rPr>
          <w:spacing w:val="-3"/>
        </w:rPr>
        <w:t xml:space="preserve"> </w:t>
      </w:r>
      <w:r>
        <w:rPr/>
        <w:t xml:space="preserve">ukoliko</w:t>
      </w:r>
      <w:r>
        <w:rPr>
          <w:spacing w:val="-2"/>
        </w:rPr>
        <w:t xml:space="preserve"> </w:t>
      </w:r>
      <w:r>
        <w:rPr/>
        <w:t xml:space="preserve">učenik</w:t>
      </w:r>
      <w:r>
        <w:rPr>
          <w:spacing w:val="-2"/>
        </w:rPr>
        <w:t xml:space="preserve"> </w:t>
      </w:r>
      <w:r>
        <w:rPr/>
        <w:t xml:space="preserve">ima</w:t>
      </w:r>
      <w:r>
        <w:rPr>
          <w:spacing w:val="-2"/>
        </w:rPr>
        <w:t xml:space="preserve"> </w:t>
      </w:r>
      <w:r>
        <w:rPr/>
        <w:t xml:space="preserve">od</w:t>
      </w:r>
      <w:r>
        <w:rPr>
          <w:spacing w:val="-2"/>
        </w:rPr>
        <w:t xml:space="preserve"> </w:t>
      </w:r>
      <w:r>
        <w:rPr/>
        <w:t xml:space="preserve">7</w:t>
      </w:r>
      <w:r>
        <w:rPr>
          <w:spacing w:val="-2"/>
        </w:rPr>
        <w:t xml:space="preserve"> </w:t>
      </w:r>
      <w:r>
        <w:rPr/>
        <w:t xml:space="preserve">do</w:t>
      </w:r>
      <w:r>
        <w:rPr>
          <w:spacing w:val="-2"/>
        </w:rPr>
        <w:t xml:space="preserve"> </w:t>
      </w:r>
      <w:r>
        <w:rPr/>
        <w:t xml:space="preserve">12</w:t>
      </w:r>
      <w:r>
        <w:rPr>
          <w:spacing w:val="-2"/>
        </w:rPr>
        <w:t xml:space="preserve"> </w:t>
      </w:r>
      <w:r>
        <w:rPr/>
        <w:t xml:space="preserve">sati</w:t>
      </w:r>
      <w:r>
        <w:rPr>
          <w:spacing w:val="-2"/>
        </w:rPr>
        <w:t xml:space="preserve"> </w:t>
      </w:r>
      <w:r>
        <w:rPr/>
        <w:t xml:space="preserve">neopravdanog </w:t>
      </w:r>
      <w:r>
        <w:rPr>
          <w:spacing w:val="-2"/>
        </w:rPr>
        <w:t xml:space="preserve">izostanka;</w:t>
      </w:r>
    </w:p>
    <w:p w14:paraId="2CD8EBF6">
      <w:pPr>
        <w:pStyle w:val="Tijeloteksta"/>
        <w:spacing/>
        <w:ind w:left="141"/>
        <w:rPr/>
      </w:pPr>
      <w:r>
        <w:rPr/>
        <w:t xml:space="preserve">-za</w:t>
      </w:r>
      <w:r>
        <w:rPr>
          <w:spacing w:val="-4"/>
        </w:rPr>
        <w:t xml:space="preserve"> </w:t>
      </w:r>
      <w:r>
        <w:rPr/>
        <w:t xml:space="preserve">učenike</w:t>
      </w:r>
      <w:r>
        <w:rPr>
          <w:spacing w:val="-1"/>
        </w:rPr>
        <w:t xml:space="preserve"> </w:t>
      </w:r>
      <w:r>
        <w:rPr/>
        <w:t xml:space="preserve">četvrtog</w:t>
      </w:r>
      <w:r>
        <w:rPr>
          <w:spacing w:val="-3"/>
        </w:rPr>
        <w:t xml:space="preserve"> </w:t>
      </w:r>
      <w:r>
        <w:rPr/>
        <w:t xml:space="preserve">razreda</w:t>
      </w:r>
      <w:r>
        <w:rPr>
          <w:spacing w:val="-2"/>
        </w:rPr>
        <w:t xml:space="preserve"> </w:t>
      </w:r>
      <w:r>
        <w:rPr/>
        <w:t xml:space="preserve">ako učenik ima</w:t>
      </w:r>
      <w:r>
        <w:rPr>
          <w:spacing w:val="-2"/>
        </w:rPr>
        <w:t xml:space="preserve"> </w:t>
      </w:r>
      <w:r>
        <w:rPr/>
        <w:t xml:space="preserve">od 8</w:t>
      </w:r>
      <w:r>
        <w:rPr>
          <w:spacing w:val="1"/>
        </w:rPr>
        <w:t xml:space="preserve"> </w:t>
      </w:r>
      <w:r>
        <w:rPr/>
        <w:t xml:space="preserve">do</w:t>
      </w:r>
      <w:r>
        <w:rPr>
          <w:spacing w:val="-1"/>
        </w:rPr>
        <w:t xml:space="preserve"> </w:t>
      </w:r>
      <w:r>
        <w:rPr/>
        <w:t xml:space="preserve">12 sati</w:t>
      </w:r>
      <w:r>
        <w:rPr>
          <w:spacing w:val="-1"/>
        </w:rPr>
        <w:t xml:space="preserve"> </w:t>
      </w:r>
      <w:r>
        <w:rPr/>
        <w:t xml:space="preserve">neopravdanih</w:t>
      </w:r>
      <w:r>
        <w:rPr>
          <w:spacing w:val="2"/>
        </w:rPr>
        <w:t xml:space="preserve"> </w:t>
      </w:r>
      <w:r>
        <w:rPr>
          <w:spacing w:val="-2"/>
        </w:rPr>
        <w:t xml:space="preserve">izostanaka;</w:t>
      </w:r>
    </w:p>
    <w:p w14:paraId="18E0F58A">
      <w:pPr>
        <w:pStyle w:val="Odlomakpopisa"/>
        <w:numPr>
          <w:ilvl w:val="0"/>
          <w:numId w:val="3"/>
        </w:numPr>
        <w:tabs>
          <w:tab w:val="left" w:pos="279"/>
        </w:tabs>
        <w:spacing/>
        <w:ind w:left="279" w:hanging="138"/>
        <w:rPr>
          <w:sz w:val="24"/>
        </w:rPr>
      </w:pPr>
      <w:r>
        <w:rPr>
          <w:sz w:val="24"/>
        </w:rPr>
        <w:t xml:space="preserve">za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učenike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petog razreda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ako učenik ima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 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18 sati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neopravdanih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izostanaka;</w:t>
      </w:r>
    </w:p>
    <w:p w14:paraId="09387951">
      <w:pPr>
        <w:pStyle w:val="Odlomakpopisa"/>
        <w:numPr>
          <w:ilvl w:val="0"/>
          <w:numId w:val="3"/>
        </w:numPr>
        <w:tabs>
          <w:tab w:val="left" w:pos="279"/>
        </w:tabs>
        <w:spacing/>
        <w:ind w:left="279" w:hanging="138"/>
        <w:rPr>
          <w:sz w:val="24"/>
        </w:rPr>
      </w:pPr>
      <w:r>
        <w:rPr>
          <w:sz w:val="24"/>
        </w:rPr>
        <w:t xml:space="preserve">za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učenike šestog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razreda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ako učenik ima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 11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19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sati neopravdanih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izostanaka;</w:t>
      </w:r>
    </w:p>
    <w:p w14:paraId="5692C528">
      <w:pPr>
        <w:pStyle w:val="Odlomakpopisa"/>
        <w:numPr>
          <w:ilvl w:val="0"/>
          <w:numId w:val="3"/>
        </w:numPr>
        <w:tabs>
          <w:tab w:val="left" w:pos="279"/>
        </w:tabs>
        <w:spacing/>
        <w:ind w:right="1234" w:firstLine="0"/>
        <w:rPr>
          <w:sz w:val="24"/>
        </w:rPr>
      </w:pPr>
      <w:r>
        <w:rPr>
          <w:sz w:val="24"/>
        </w:rPr>
        <w:t xml:space="preserve">za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učenike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sedmog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osmog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razreda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ako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učenik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ima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neopravdanih </w:t>
      </w:r>
      <w:r>
        <w:rPr>
          <w:spacing w:val="-2"/>
          <w:sz w:val="24"/>
        </w:rPr>
        <w:t xml:space="preserve">izostanaka.</w:t>
      </w:r>
    </w:p>
    <w:p w14:paraId="57A27A3A">
      <w:pPr>
        <w:pStyle w:val="Tijeloteksta"/>
        <w:spacing w:before="5"/>
        <w:rPr/>
      </w:pPr>
    </w:p>
    <w:p w14:paraId="0F37F617">
      <w:pPr>
        <w:pStyle w:val="Tijeloteksta"/>
        <w:spacing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60.</w:t>
      </w:r>
    </w:p>
    <w:p w14:paraId="70E87CDC">
      <w:pPr>
        <w:pStyle w:val="Tijeloteksta"/>
        <w:spacing w:before="2"/>
        <w:rPr/>
      </w:pPr>
    </w:p>
    <w:p w14:paraId="220B0015">
      <w:pPr>
        <w:pStyle w:val="Tijeloteksta"/>
        <w:spacing w:before="1"/>
        <w:ind w:left="141" w:right="2937"/>
        <w:rPr/>
      </w:pPr>
      <w:r>
        <w:rPr/>
        <w:t xml:space="preserve">Ukor</w:t>
      </w:r>
      <w:r>
        <w:rPr>
          <w:spacing w:val="-6"/>
        </w:rPr>
        <w:t xml:space="preserve"> </w:t>
      </w:r>
      <w:r>
        <w:rPr/>
        <w:t xml:space="preserve">se</w:t>
      </w:r>
      <w:r>
        <w:rPr>
          <w:spacing w:val="-4"/>
        </w:rPr>
        <w:t xml:space="preserve"> </w:t>
      </w:r>
      <w:r>
        <w:rPr/>
        <w:t xml:space="preserve">izriče</w:t>
      </w:r>
      <w:r>
        <w:rPr>
          <w:spacing w:val="-5"/>
        </w:rPr>
        <w:t xml:space="preserve"> </w:t>
      </w:r>
      <w:r>
        <w:rPr/>
        <w:t xml:space="preserve">u</w:t>
      </w:r>
      <w:r>
        <w:rPr>
          <w:spacing w:val="-4"/>
        </w:rPr>
        <w:t xml:space="preserve"> </w:t>
      </w:r>
      <w:r>
        <w:rPr/>
        <w:t xml:space="preserve">pisanom</w:t>
      </w:r>
      <w:r>
        <w:rPr>
          <w:spacing w:val="-2"/>
        </w:rPr>
        <w:t xml:space="preserve"> </w:t>
      </w:r>
      <w:r>
        <w:rPr/>
        <w:t xml:space="preserve">obliku,</w:t>
      </w:r>
      <w:r>
        <w:rPr>
          <w:spacing w:val="-4"/>
        </w:rPr>
        <w:t xml:space="preserve"> </w:t>
      </w:r>
      <w:r>
        <w:rPr/>
        <w:t xml:space="preserve">a</w:t>
      </w:r>
      <w:r>
        <w:rPr>
          <w:spacing w:val="-5"/>
        </w:rPr>
        <w:t xml:space="preserve"> </w:t>
      </w:r>
      <w:r>
        <w:rPr/>
        <w:t xml:space="preserve">izriče</w:t>
      </w:r>
      <w:r>
        <w:rPr>
          <w:spacing w:val="-5"/>
        </w:rPr>
        <w:t xml:space="preserve"> </w:t>
      </w:r>
      <w:r>
        <w:rPr/>
        <w:t xml:space="preserve">ga</w:t>
      </w:r>
      <w:r>
        <w:rPr>
          <w:spacing w:val="-4"/>
        </w:rPr>
        <w:t xml:space="preserve"> </w:t>
      </w:r>
      <w:r>
        <w:rPr/>
        <w:t xml:space="preserve">Razredno</w:t>
      </w:r>
      <w:r>
        <w:rPr>
          <w:spacing w:val="-4"/>
        </w:rPr>
        <w:t xml:space="preserve"> </w:t>
      </w:r>
      <w:r>
        <w:rPr/>
        <w:t xml:space="preserve">vijeće. Ukor se izriče isključivo kao individualna pedagoška mjera.</w:t>
      </w:r>
    </w:p>
    <w:p w14:paraId="1B0ED85C">
      <w:pPr>
        <w:pStyle w:val="Tijeloteksta"/>
        <w:spacing w:before="271"/>
        <w:rPr/>
      </w:pPr>
    </w:p>
    <w:p w14:paraId="238EF3C7">
      <w:pPr>
        <w:pStyle w:val="Naslov1"/>
        <w:numPr>
          <w:ilvl w:val="1"/>
          <w:numId w:val="4"/>
        </w:numPr>
        <w:tabs>
          <w:tab w:val="left" w:pos="543"/>
        </w:tabs>
        <w:spacing w:before="1"/>
        <w:ind w:left="543" w:hanging="402"/>
        <w:jc w:val="left"/>
        <w:rPr>
          <w:rFonts w:ascii="Times New Roman" w:hAnsi="Times New Roman" w:cs="Times New Roman"/>
        </w:rPr>
      </w:pPr>
      <w:bookmarkStart w:id="17" w:name="_Toc188636871"/>
      <w:r>
        <w:rPr>
          <w:rFonts w:ascii="Times New Roman" w:hAnsi="Times New Roman" w:cs="Times New Roman"/>
          <w:w w:val="115"/>
        </w:rPr>
        <w:t xml:space="preserve">STROGI</w:t>
      </w:r>
      <w:r>
        <w:rPr>
          <w:rFonts w:ascii="Times New Roman" w:hAnsi="Times New Roman" w:cs="Times New Roman"/>
          <w:spacing w:val="17"/>
          <w:w w:val="120"/>
        </w:rPr>
        <w:t xml:space="preserve"> </w:t>
      </w:r>
      <w:r>
        <w:rPr>
          <w:rFonts w:ascii="Times New Roman" w:hAnsi="Times New Roman" w:cs="Times New Roman"/>
          <w:spacing w:val="-4"/>
          <w:w w:val="120"/>
        </w:rPr>
        <w:t xml:space="preserve">UKOR</w:t>
      </w:r>
      <w:bookmarkEnd w:id="17"/>
    </w:p>
    <w:p w14:paraId="3E2ACF2B">
      <w:pPr>
        <w:pStyle w:val="Tijeloteksta"/>
        <w:spacing w:before="266"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61.</w:t>
      </w:r>
    </w:p>
    <w:p w14:paraId="0B5A6F1A">
      <w:pPr>
        <w:pStyle w:val="Tijeloteksta"/>
        <w:spacing/>
        <w:rPr/>
        <w:sectPr>
          <w:type w:val="nextPage"/>
          <w:pgSz w:w="11910" w:h="16840"/>
          <w:pgMar w:top="1600" w:right="1275" w:bottom="280" w:left="1275" w:header="720" w:footer="720" w:gutter="0"/>
          <w:pgBorders/>
          <w:pgNumType w:fmt="decimal"/>
          <w:cols w:num="1" w:equalWidth="1" w:space="720"/>
        </w:sectPr>
      </w:pPr>
    </w:p>
    <w:p w14:paraId="2765010D">
      <w:pPr>
        <w:pStyle w:val="Tijeloteksta"/>
        <w:spacing w:before="66"/>
        <w:ind w:left="141"/>
        <w:rPr/>
      </w:pPr>
      <w:r>
        <w:rPr/>
        <w:t xml:space="preserve">Strogi</w:t>
      </w:r>
      <w:r>
        <w:rPr>
          <w:spacing w:val="-3"/>
        </w:rPr>
        <w:t xml:space="preserve"> </w:t>
      </w:r>
      <w:r>
        <w:rPr/>
        <w:t xml:space="preserve">ukor izriče</w:t>
      </w:r>
      <w:r>
        <w:rPr>
          <w:spacing w:val="-2"/>
        </w:rPr>
        <w:t xml:space="preserve"> </w:t>
      </w:r>
      <w:r>
        <w:rPr/>
        <w:t xml:space="preserve">se učeniku</w:t>
      </w:r>
      <w:r>
        <w:rPr>
          <w:spacing w:val="-1"/>
        </w:rPr>
        <w:t xml:space="preserve"> </w:t>
      </w:r>
      <w:r>
        <w:rPr/>
        <w:t xml:space="preserve">zbog</w:t>
      </w:r>
      <w:r>
        <w:rPr>
          <w:spacing w:val="-1"/>
        </w:rPr>
        <w:t xml:space="preserve"> </w:t>
      </w:r>
      <w:r>
        <w:rPr/>
        <w:t xml:space="preserve">teških</w:t>
      </w:r>
      <w:r>
        <w:rPr>
          <w:spacing w:val="-1"/>
        </w:rPr>
        <w:t xml:space="preserve"> </w:t>
      </w:r>
      <w:r>
        <w:rPr/>
        <w:t xml:space="preserve">oblika neprihvatljivih </w:t>
      </w:r>
      <w:r>
        <w:rPr>
          <w:spacing w:val="-2"/>
        </w:rPr>
        <w:t xml:space="preserve">ponašanja.</w:t>
      </w:r>
    </w:p>
    <w:p w14:paraId="68E629EF">
      <w:pPr>
        <w:spacing w:before="276"/>
        <w:ind w:left="141"/>
        <w:rPr>
          <w:sz w:val="24"/>
        </w:rPr>
      </w:pPr>
      <w:r>
        <w:rPr>
          <w:b/>
          <w:sz w:val="24"/>
        </w:rPr>
        <w:t xml:space="preserve">Teškim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neprihvatljivim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ponašanjima </w:t>
      </w:r>
      <w:r>
        <w:rPr>
          <w:sz w:val="24"/>
        </w:rPr>
        <w:t xml:space="preserve">iz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smatra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 xml:space="preserve">se:</w:t>
      </w:r>
    </w:p>
    <w:p w14:paraId="60E3AA56">
      <w:pPr>
        <w:pStyle w:val="Tijeloteksta"/>
        <w:spacing w:before="26"/>
        <w:rPr/>
      </w:pPr>
    </w:p>
    <w:p w14:paraId="190A9064">
      <w:pPr>
        <w:pStyle w:val="Odlomakpopisa"/>
        <w:numPr>
          <w:ilvl w:val="2"/>
          <w:numId w:val="4"/>
        </w:numPr>
        <w:tabs>
          <w:tab w:val="left" w:pos="842"/>
        </w:tabs>
        <w:spacing w:line="249" w:lineRule="auto"/>
        <w:ind w:left="842" w:right="141" w:hanging="418"/>
        <w:jc w:val="both"/>
        <w:rPr>
          <w:sz w:val="24"/>
        </w:rPr>
      </w:pPr>
      <w:r>
        <w:rPr>
          <w:sz w:val="24"/>
        </w:rPr>
        <w:t xml:space="preserve">izazivanje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poticanje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nasilnog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ponašanja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(npr.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prenošenje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netočnih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informacija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koje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 povod za nasilno ponašanje, skandiranje prije ili tijekom nasilnog ponašanja, snimanje događaja koji uključuje nasilno ponašanje i slična ponašanja);</w:t>
      </w:r>
    </w:p>
    <w:p w14:paraId="45521C6D">
      <w:pPr>
        <w:pStyle w:val="Odlomakpopisa"/>
        <w:numPr>
          <w:ilvl w:val="2"/>
          <w:numId w:val="4"/>
        </w:numPr>
        <w:tabs>
          <w:tab w:val="left" w:pos="842"/>
        </w:tabs>
        <w:spacing w:before="149"/>
        <w:ind w:left="842" w:hanging="418"/>
        <w:rPr>
          <w:sz w:val="24"/>
        </w:rPr>
      </w:pPr>
      <w:r>
        <w:rPr>
          <w:sz w:val="24"/>
        </w:rPr>
        <w:t xml:space="preserve">nasilno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ponašanje koje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nije rezultiralo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težim </w:t>
      </w:r>
      <w:r>
        <w:rPr>
          <w:spacing w:val="-2"/>
          <w:sz w:val="24"/>
        </w:rPr>
        <w:t xml:space="preserve">posljedicama;</w:t>
      </w:r>
    </w:p>
    <w:p w14:paraId="7A19621A">
      <w:pPr>
        <w:pStyle w:val="Odlomakpopisa"/>
        <w:numPr>
          <w:ilvl w:val="2"/>
          <w:numId w:val="4"/>
        </w:numPr>
        <w:tabs>
          <w:tab w:val="left" w:pos="842"/>
        </w:tabs>
        <w:spacing w:before="161"/>
        <w:ind w:left="842" w:hanging="418"/>
        <w:rPr>
          <w:sz w:val="24"/>
        </w:rPr>
      </w:pPr>
      <w:r>
        <w:rPr>
          <w:sz w:val="24"/>
        </w:rPr>
        <w:t xml:space="preserve">krivotvorenje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ispričnica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ispitnih</w:t>
      </w:r>
      <w:r>
        <w:rPr>
          <w:spacing w:val="-2"/>
          <w:sz w:val="24"/>
        </w:rPr>
        <w:t xml:space="preserve"> materijala;</w:t>
      </w:r>
    </w:p>
    <w:p w14:paraId="3AD57DDA">
      <w:pPr>
        <w:pStyle w:val="Odlomakpopisa"/>
        <w:numPr>
          <w:ilvl w:val="2"/>
          <w:numId w:val="4"/>
        </w:numPr>
        <w:tabs>
          <w:tab w:val="left" w:pos="840"/>
          <w:tab w:val="left" w:pos="842"/>
        </w:tabs>
        <w:spacing w:before="224" w:line="232" w:lineRule="auto"/>
        <w:ind w:left="842" w:right="145" w:hanging="418"/>
        <w:jc w:val="both"/>
        <w:rPr>
          <w:sz w:val="24"/>
        </w:rPr>
      </w:pPr>
      <w:r>
        <w:rPr>
          <w:sz w:val="24"/>
        </w:rPr>
        <w:t xml:space="preserve">neovlašteno korištenje tuđih podataka za pristup elektroničkim bazama podataka škole bez njihove izmjene;</w:t>
      </w:r>
    </w:p>
    <w:p w14:paraId="2B49D828">
      <w:pPr>
        <w:pStyle w:val="Odlomakpopisa"/>
        <w:numPr>
          <w:ilvl w:val="2"/>
          <w:numId w:val="4"/>
        </w:numPr>
        <w:tabs>
          <w:tab w:val="left" w:pos="842"/>
        </w:tabs>
        <w:spacing w:before="156"/>
        <w:ind w:left="842" w:hanging="418"/>
        <w:rPr>
          <w:sz w:val="24"/>
        </w:rPr>
      </w:pPr>
      <w:r>
        <w:rPr>
          <w:sz w:val="24"/>
        </w:rPr>
        <w:t xml:space="preserve">krađa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tuđe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stvari;</w:t>
      </w:r>
    </w:p>
    <w:p w14:paraId="4AF646B4">
      <w:pPr>
        <w:pStyle w:val="Odlomakpopisa"/>
        <w:numPr>
          <w:ilvl w:val="2"/>
          <w:numId w:val="4"/>
        </w:numPr>
        <w:tabs>
          <w:tab w:val="left" w:pos="842"/>
        </w:tabs>
        <w:spacing w:before="161"/>
        <w:ind w:left="842" w:hanging="418"/>
        <w:rPr>
          <w:sz w:val="24"/>
        </w:rPr>
      </w:pPr>
      <w:r>
        <w:rPr>
          <w:sz w:val="24"/>
        </w:rPr>
        <w:t xml:space="preserve">poticanje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grupnoga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govora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mržnje;</w:t>
      </w:r>
    </w:p>
    <w:p w14:paraId="65034EDD">
      <w:pPr>
        <w:pStyle w:val="Odlomakpopisa"/>
        <w:numPr>
          <w:ilvl w:val="2"/>
          <w:numId w:val="4"/>
        </w:numPr>
        <w:tabs>
          <w:tab w:val="left" w:pos="842"/>
        </w:tabs>
        <w:spacing w:before="163"/>
        <w:ind w:left="842" w:hanging="418"/>
        <w:rPr>
          <w:sz w:val="24"/>
        </w:rPr>
      </w:pPr>
      <w:r>
        <w:rPr>
          <w:sz w:val="24"/>
        </w:rPr>
        <w:t xml:space="preserve">uništavanje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službene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dokumentacije</w:t>
      </w:r>
      <w:r>
        <w:rPr>
          <w:spacing w:val="-2"/>
          <w:sz w:val="24"/>
        </w:rPr>
        <w:t xml:space="preserve"> škole;</w:t>
      </w:r>
    </w:p>
    <w:p w14:paraId="4AF56E91">
      <w:pPr>
        <w:pStyle w:val="Odlomakpopisa"/>
        <w:numPr>
          <w:ilvl w:val="2"/>
          <w:numId w:val="4"/>
        </w:numPr>
        <w:tabs>
          <w:tab w:val="left" w:pos="840"/>
          <w:tab w:val="left" w:pos="842"/>
        </w:tabs>
        <w:spacing w:before="220" w:line="232" w:lineRule="auto"/>
        <w:ind w:left="842" w:right="147" w:hanging="418"/>
        <w:jc w:val="both"/>
        <w:rPr>
          <w:sz w:val="24"/>
        </w:rPr>
      </w:pPr>
      <w:r>
        <w:rPr>
          <w:sz w:val="24"/>
        </w:rPr>
        <w:t xml:space="preserve">prisila drugog učenika na neprihvatljivo ponašanje ili iznuda drugog učenika (npr. iznuđivanje novca);</w:t>
      </w:r>
    </w:p>
    <w:p w14:paraId="449F9B4C">
      <w:pPr>
        <w:pStyle w:val="Odlomakpopisa"/>
        <w:numPr>
          <w:ilvl w:val="2"/>
          <w:numId w:val="4"/>
        </w:numPr>
        <w:tabs>
          <w:tab w:val="left" w:pos="840"/>
          <w:tab w:val="left" w:pos="842"/>
        </w:tabs>
        <w:spacing w:before="216" w:line="235" w:lineRule="auto"/>
        <w:ind w:left="842" w:right="143" w:hanging="418"/>
        <w:jc w:val="both"/>
        <w:rPr>
          <w:sz w:val="24"/>
        </w:rPr>
      </w:pPr>
      <w:r>
        <w:rPr>
          <w:sz w:val="24"/>
        </w:rPr>
        <w:t xml:space="preserve">unošenje oružja i opasnih predmeta u prostor škole ili drugdje gdje se održava odgojno-obrazovni rad.</w:t>
      </w:r>
    </w:p>
    <w:p w14:paraId="3A159EA8">
      <w:pPr>
        <w:pStyle w:val="Tijeloteksta"/>
        <w:spacing w:before="271"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62.</w:t>
      </w:r>
    </w:p>
    <w:p w14:paraId="6A746A05">
      <w:pPr>
        <w:pStyle w:val="Tijeloteksta"/>
        <w:spacing/>
        <w:rPr/>
      </w:pPr>
    </w:p>
    <w:p w14:paraId="0F143D9A">
      <w:pPr>
        <w:pStyle w:val="Tijeloteksta"/>
        <w:spacing/>
        <w:ind w:left="141"/>
        <w:rPr/>
      </w:pPr>
      <w:r>
        <w:rPr/>
        <w:t xml:space="preserve">Pedagoška</w:t>
      </w:r>
      <w:r>
        <w:rPr>
          <w:spacing w:val="-3"/>
        </w:rPr>
        <w:t xml:space="preserve"> </w:t>
      </w:r>
      <w:r>
        <w:rPr/>
        <w:t xml:space="preserve">mjera</w:t>
      </w:r>
      <w:r>
        <w:rPr>
          <w:spacing w:val="-3"/>
        </w:rPr>
        <w:t xml:space="preserve"> </w:t>
      </w:r>
      <w:r>
        <w:rPr/>
        <w:t xml:space="preserve">strogog</w:t>
      </w:r>
      <w:r>
        <w:rPr>
          <w:spacing w:val="-2"/>
        </w:rPr>
        <w:t xml:space="preserve"> </w:t>
      </w:r>
      <w:r>
        <w:rPr/>
        <w:t xml:space="preserve">ukora</w:t>
      </w:r>
      <w:r>
        <w:rPr>
          <w:spacing w:val="-3"/>
        </w:rPr>
        <w:t xml:space="preserve"> </w:t>
      </w:r>
      <w:r>
        <w:rPr/>
        <w:t xml:space="preserve">izriče</w:t>
      </w:r>
      <w:r>
        <w:rPr>
          <w:spacing w:val="-3"/>
        </w:rPr>
        <w:t xml:space="preserve"> </w:t>
      </w:r>
      <w:r>
        <w:rPr/>
        <w:t xml:space="preserve">se</w:t>
      </w:r>
      <w:r>
        <w:rPr>
          <w:spacing w:val="-2"/>
        </w:rPr>
        <w:t xml:space="preserve"> </w:t>
      </w:r>
      <w:r>
        <w:rPr/>
        <w:t xml:space="preserve">i</w:t>
      </w:r>
      <w:r>
        <w:rPr>
          <w:spacing w:val="-2"/>
        </w:rPr>
        <w:t xml:space="preserve"> </w:t>
      </w:r>
      <w:r>
        <w:rPr/>
        <w:t xml:space="preserve">u</w:t>
      </w:r>
      <w:r>
        <w:rPr>
          <w:spacing w:val="-2"/>
        </w:rPr>
        <w:t xml:space="preserve"> </w:t>
      </w:r>
      <w:r>
        <w:rPr/>
        <w:t xml:space="preserve">slučaju</w:t>
      </w:r>
      <w:r>
        <w:rPr>
          <w:spacing w:val="-2"/>
        </w:rPr>
        <w:t xml:space="preserve"> </w:t>
      </w:r>
      <w:r>
        <w:rPr/>
        <w:t xml:space="preserve">da</w:t>
      </w:r>
      <w:r>
        <w:rPr>
          <w:spacing w:val="-3"/>
        </w:rPr>
        <w:t xml:space="preserve"> </w:t>
      </w:r>
      <w:r>
        <w:rPr/>
        <w:t xml:space="preserve">je</w:t>
      </w:r>
      <w:r>
        <w:rPr>
          <w:spacing w:val="-2"/>
        </w:rPr>
        <w:t xml:space="preserve"> </w:t>
      </w:r>
      <w:r>
        <w:rPr/>
        <w:t xml:space="preserve">učenik</w:t>
      </w:r>
      <w:r>
        <w:rPr>
          <w:spacing w:val="-2"/>
        </w:rPr>
        <w:t xml:space="preserve"> </w:t>
      </w:r>
      <w:r>
        <w:rPr/>
        <w:t xml:space="preserve">neopravdano</w:t>
      </w:r>
      <w:r>
        <w:rPr>
          <w:spacing w:val="-2"/>
        </w:rPr>
        <w:t xml:space="preserve"> </w:t>
      </w:r>
      <w:r>
        <w:rPr/>
        <w:t xml:space="preserve">izostao</w:t>
      </w:r>
      <w:r>
        <w:rPr>
          <w:spacing w:val="-2"/>
        </w:rPr>
        <w:t xml:space="preserve"> </w:t>
      </w:r>
      <w:r>
        <w:rPr/>
        <w:t xml:space="preserve">više</w:t>
      </w:r>
      <w:r>
        <w:rPr>
          <w:spacing w:val="-2"/>
        </w:rPr>
        <w:t xml:space="preserve"> </w:t>
      </w:r>
      <w:r>
        <w:rPr/>
        <w:t xml:space="preserve">od 1,5% nastavnih sati od ukupnoga broja sati u koje je trebao biti uključen tijekom nastavne </w:t>
      </w:r>
      <w:r>
        <w:rPr>
          <w:spacing w:val="-2"/>
        </w:rPr>
        <w:t xml:space="preserve">godine:</w:t>
      </w:r>
    </w:p>
    <w:p w14:paraId="168BF31F">
      <w:pPr>
        <w:pStyle w:val="Tijeloteksta"/>
        <w:spacing/>
        <w:ind w:left="141" w:right="220"/>
        <w:rPr/>
      </w:pPr>
      <w:r>
        <w:rPr/>
        <w:t xml:space="preserve">-za</w:t>
      </w:r>
      <w:r>
        <w:rPr>
          <w:spacing w:val="-4"/>
        </w:rPr>
        <w:t xml:space="preserve"> </w:t>
      </w:r>
      <w:r>
        <w:rPr/>
        <w:t xml:space="preserve">učenike</w:t>
      </w:r>
      <w:r>
        <w:rPr>
          <w:spacing w:val="-3"/>
        </w:rPr>
        <w:t xml:space="preserve"> </w:t>
      </w:r>
      <w:r>
        <w:rPr/>
        <w:t xml:space="preserve">od</w:t>
      </w:r>
      <w:r>
        <w:rPr>
          <w:spacing w:val="-3"/>
        </w:rPr>
        <w:t xml:space="preserve"> </w:t>
      </w:r>
      <w:r>
        <w:rPr/>
        <w:t xml:space="preserve">prvog</w:t>
      </w:r>
      <w:r>
        <w:rPr>
          <w:spacing w:val="-6"/>
        </w:rPr>
        <w:t xml:space="preserve"> </w:t>
      </w:r>
      <w:r>
        <w:rPr/>
        <w:t xml:space="preserve">do</w:t>
      </w:r>
      <w:r>
        <w:rPr>
          <w:spacing w:val="-3"/>
        </w:rPr>
        <w:t xml:space="preserve"> </w:t>
      </w:r>
      <w:r>
        <w:rPr/>
        <w:t xml:space="preserve">trećeg</w:t>
      </w:r>
      <w:r>
        <w:rPr>
          <w:spacing w:val="-4"/>
        </w:rPr>
        <w:t xml:space="preserve"> </w:t>
      </w:r>
      <w:r>
        <w:rPr/>
        <w:t xml:space="preserve">razreda</w:t>
      </w:r>
      <w:r>
        <w:rPr>
          <w:spacing w:val="-4"/>
        </w:rPr>
        <w:t xml:space="preserve"> </w:t>
      </w:r>
      <w:r>
        <w:rPr/>
        <w:t xml:space="preserve">ukoliko</w:t>
      </w:r>
      <w:r>
        <w:rPr>
          <w:spacing w:val="-3"/>
        </w:rPr>
        <w:t xml:space="preserve"> </w:t>
      </w:r>
      <w:r>
        <w:rPr/>
        <w:t xml:space="preserve">učenik</w:t>
      </w:r>
      <w:r>
        <w:rPr>
          <w:spacing w:val="-3"/>
        </w:rPr>
        <w:t xml:space="preserve"> </w:t>
      </w:r>
      <w:r>
        <w:rPr/>
        <w:t xml:space="preserve">ima</w:t>
      </w:r>
      <w:r>
        <w:rPr>
          <w:spacing w:val="-1"/>
        </w:rPr>
        <w:t xml:space="preserve"> </w:t>
      </w:r>
      <w:r>
        <w:rPr/>
        <w:t xml:space="preserve">do</w:t>
      </w:r>
      <w:r>
        <w:rPr>
          <w:spacing w:val="-3"/>
        </w:rPr>
        <w:t xml:space="preserve"> </w:t>
      </w:r>
      <w:r>
        <w:rPr/>
        <w:t xml:space="preserve">13</w:t>
      </w:r>
      <w:r>
        <w:rPr>
          <w:spacing w:val="-3"/>
        </w:rPr>
        <w:t xml:space="preserve"> </w:t>
      </w:r>
      <w:r>
        <w:rPr/>
        <w:t xml:space="preserve">sati</w:t>
      </w:r>
      <w:r>
        <w:rPr>
          <w:spacing w:val="-3"/>
        </w:rPr>
        <w:t xml:space="preserve"> </w:t>
      </w:r>
      <w:r>
        <w:rPr/>
        <w:t xml:space="preserve">neopravdanih </w:t>
      </w:r>
      <w:r>
        <w:rPr>
          <w:spacing w:val="-2"/>
        </w:rPr>
        <w:t xml:space="preserve">izostanaka;</w:t>
      </w:r>
    </w:p>
    <w:p w14:paraId="11FAAC41">
      <w:pPr>
        <w:pStyle w:val="Tijeloteksta"/>
        <w:spacing/>
        <w:ind w:left="141"/>
        <w:rPr/>
      </w:pPr>
      <w:r>
        <w:rPr/>
        <w:t xml:space="preserve">-za</w:t>
      </w:r>
      <w:r>
        <w:rPr>
          <w:spacing w:val="-4"/>
        </w:rPr>
        <w:t xml:space="preserve"> </w:t>
      </w:r>
      <w:r>
        <w:rPr/>
        <w:t xml:space="preserve">učenike četvrtog</w:t>
      </w:r>
      <w:r>
        <w:rPr>
          <w:spacing w:val="-3"/>
        </w:rPr>
        <w:t xml:space="preserve"> </w:t>
      </w:r>
      <w:r>
        <w:rPr/>
        <w:t xml:space="preserve">razreda</w:t>
      </w:r>
      <w:r>
        <w:rPr>
          <w:spacing w:val="-2"/>
        </w:rPr>
        <w:t xml:space="preserve"> </w:t>
      </w:r>
      <w:r>
        <w:rPr/>
        <w:t xml:space="preserve">ako</w:t>
      </w:r>
      <w:r>
        <w:rPr>
          <w:spacing w:val="1"/>
        </w:rPr>
        <w:t xml:space="preserve"> </w:t>
      </w:r>
      <w:r>
        <w:rPr/>
        <w:t xml:space="preserve">učenik ima</w:t>
      </w:r>
      <w:r>
        <w:rPr>
          <w:spacing w:val="-1"/>
        </w:rPr>
        <w:t xml:space="preserve"> </w:t>
      </w:r>
      <w:r>
        <w:rPr/>
        <w:t xml:space="preserve">od 13 do</w:t>
      </w:r>
      <w:r>
        <w:rPr>
          <w:spacing w:val="-1"/>
        </w:rPr>
        <w:t xml:space="preserve"> </w:t>
      </w:r>
      <w:r>
        <w:rPr/>
        <w:t xml:space="preserve">15 sati neopravdanih</w:t>
      </w:r>
      <w:r>
        <w:rPr>
          <w:spacing w:val="2"/>
        </w:rPr>
        <w:t xml:space="preserve"> </w:t>
      </w:r>
      <w:r>
        <w:rPr>
          <w:spacing w:val="-2"/>
        </w:rPr>
        <w:t xml:space="preserve">izostanaka;</w:t>
      </w:r>
    </w:p>
    <w:p w14:paraId="58AEF1BC">
      <w:pPr>
        <w:pStyle w:val="Odlomakpopisa"/>
        <w:numPr>
          <w:ilvl w:val="0"/>
          <w:numId w:val="12"/>
        </w:numPr>
        <w:tabs>
          <w:tab w:val="left" w:pos="279"/>
        </w:tabs>
        <w:spacing/>
        <w:ind w:left="279" w:hanging="138"/>
        <w:rPr>
          <w:sz w:val="24"/>
        </w:rPr>
      </w:pPr>
      <w:r>
        <w:rPr>
          <w:sz w:val="24"/>
        </w:rPr>
        <w:t xml:space="preserve">za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učenike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petog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razreda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ako učenik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19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neopravdanih </w:t>
      </w:r>
      <w:r>
        <w:rPr>
          <w:spacing w:val="-2"/>
          <w:sz w:val="24"/>
        </w:rPr>
        <w:t xml:space="preserve">izostanaka;</w:t>
      </w:r>
    </w:p>
    <w:p w14:paraId="4A7C9502">
      <w:pPr>
        <w:pStyle w:val="Odlomakpopisa"/>
        <w:numPr>
          <w:ilvl w:val="0"/>
          <w:numId w:val="12"/>
        </w:numPr>
        <w:tabs>
          <w:tab w:val="left" w:pos="279"/>
        </w:tabs>
        <w:spacing/>
        <w:ind w:left="279" w:hanging="138"/>
        <w:rPr>
          <w:sz w:val="24"/>
        </w:rPr>
      </w:pPr>
      <w:r>
        <w:rPr>
          <w:sz w:val="24"/>
        </w:rPr>
        <w:t xml:space="preserve">za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učenike šestog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razreda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ako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učenik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ima do 21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sat neopravdanih </w:t>
      </w:r>
      <w:r>
        <w:rPr>
          <w:spacing w:val="-2"/>
          <w:sz w:val="24"/>
        </w:rPr>
        <w:t xml:space="preserve">izostanaka;</w:t>
      </w:r>
    </w:p>
    <w:p w14:paraId="286D5428">
      <w:pPr>
        <w:pStyle w:val="Odlomakpopisa"/>
        <w:numPr>
          <w:ilvl w:val="0"/>
          <w:numId w:val="12"/>
        </w:numPr>
        <w:tabs>
          <w:tab w:val="left" w:pos="279"/>
        </w:tabs>
        <w:spacing w:before="1" w:line="484" w:lineRule="auto"/>
        <w:ind w:right="593" w:firstLine="0"/>
        <w:jc w:val="center"/>
        <w:rPr>
          <w:sz w:val="24"/>
        </w:rPr>
      </w:pPr>
      <w:r>
        <w:rPr>
          <w:sz w:val="24"/>
        </w:rPr>
        <w:t xml:space="preserve">za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učenike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sedmog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osmog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razreda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ako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učenik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ima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sata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neopravdanih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izostanaka. </w:t>
      </w:r>
      <w:r>
        <w:rPr>
          <w:sz w:val="24"/>
          <w:u w:val="single"/>
        </w:rPr>
        <w:t xml:space="preserve">Članak 63.</w:t>
      </w:r>
    </w:p>
    <w:p w14:paraId="054241A0">
      <w:pPr>
        <w:pStyle w:val="Tijeloteksta"/>
        <w:spacing/>
        <w:ind w:left="141" w:right="2186"/>
        <w:rPr/>
      </w:pPr>
      <w:r>
        <w:rPr/>
        <w:t xml:space="preserve">Strogi</w:t>
      </w:r>
      <w:r>
        <w:rPr>
          <w:spacing w:val="-4"/>
        </w:rPr>
        <w:t xml:space="preserve"> </w:t>
      </w:r>
      <w:r>
        <w:rPr/>
        <w:t xml:space="preserve">ukor</w:t>
      </w:r>
      <w:r>
        <w:rPr>
          <w:spacing w:val="-4"/>
        </w:rPr>
        <w:t xml:space="preserve"> </w:t>
      </w:r>
      <w:r>
        <w:rPr/>
        <w:t xml:space="preserve">se</w:t>
      </w:r>
      <w:r>
        <w:rPr>
          <w:spacing w:val="-5"/>
        </w:rPr>
        <w:t xml:space="preserve"> </w:t>
      </w:r>
      <w:r>
        <w:rPr/>
        <w:t xml:space="preserve">izriče</w:t>
      </w:r>
      <w:r>
        <w:rPr>
          <w:spacing w:val="-5"/>
        </w:rPr>
        <w:t xml:space="preserve"> </w:t>
      </w:r>
      <w:r>
        <w:rPr/>
        <w:t xml:space="preserve">u</w:t>
      </w:r>
      <w:r>
        <w:rPr>
          <w:spacing w:val="-4"/>
        </w:rPr>
        <w:t xml:space="preserve"> </w:t>
      </w:r>
      <w:r>
        <w:rPr/>
        <w:t xml:space="preserve">pisanom</w:t>
      </w:r>
      <w:r>
        <w:rPr>
          <w:spacing w:val="-4"/>
        </w:rPr>
        <w:t xml:space="preserve"> </w:t>
      </w:r>
      <w:r>
        <w:rPr/>
        <w:t xml:space="preserve">obliku,</w:t>
      </w:r>
      <w:r>
        <w:rPr>
          <w:spacing w:val="-4"/>
        </w:rPr>
        <w:t xml:space="preserve"> </w:t>
      </w:r>
      <w:r>
        <w:rPr/>
        <w:t xml:space="preserve">a</w:t>
      </w:r>
      <w:r>
        <w:rPr>
          <w:spacing w:val="-4"/>
        </w:rPr>
        <w:t xml:space="preserve"> </w:t>
      </w:r>
      <w:r>
        <w:rPr/>
        <w:t xml:space="preserve">izriče</w:t>
      </w:r>
      <w:r>
        <w:rPr>
          <w:spacing w:val="-5"/>
        </w:rPr>
        <w:t xml:space="preserve"> </w:t>
      </w:r>
      <w:r>
        <w:rPr/>
        <w:t xml:space="preserve">ga</w:t>
      </w:r>
      <w:r>
        <w:rPr>
          <w:spacing w:val="-3"/>
        </w:rPr>
        <w:t xml:space="preserve"> </w:t>
      </w:r>
      <w:r>
        <w:rPr/>
        <w:t xml:space="preserve">Učiteljsko</w:t>
      </w:r>
      <w:r>
        <w:rPr>
          <w:spacing w:val="-4"/>
        </w:rPr>
        <w:t xml:space="preserve"> </w:t>
      </w:r>
      <w:r>
        <w:rPr/>
        <w:t xml:space="preserve">vijeće. Strogi ukor se izriče isključivo kao individualna pedagoška mjera.</w:t>
      </w:r>
    </w:p>
    <w:p w14:paraId="59DC485A">
      <w:pPr>
        <w:pStyle w:val="Tijeloteksta"/>
        <w:spacing/>
        <w:rPr/>
      </w:pPr>
    </w:p>
    <w:p w14:paraId="72D08B7F">
      <w:pPr>
        <w:pStyle w:val="Tijeloteksta"/>
        <w:spacing w:before="273"/>
        <w:rPr/>
      </w:pPr>
    </w:p>
    <w:p w14:paraId="45846911">
      <w:pPr>
        <w:pStyle w:val="Naslov1"/>
        <w:numPr>
          <w:ilvl w:val="1"/>
          <w:numId w:val="8"/>
        </w:numPr>
        <w:tabs>
          <w:tab w:val="left" w:pos="546"/>
        </w:tabs>
        <w:spacing/>
        <w:ind w:left="546" w:hanging="405"/>
        <w:rPr>
          <w:rFonts w:ascii="Times New Roman" w:hAnsi="Times New Roman" w:cs="Times New Roman"/>
        </w:rPr>
      </w:pPr>
      <w:bookmarkStart w:id="18" w:name="_Toc188636872"/>
      <w:r>
        <w:rPr>
          <w:rFonts w:ascii="Times New Roman" w:hAnsi="Times New Roman" w:cs="Times New Roman"/>
          <w:w w:val="115"/>
        </w:rPr>
        <w:t xml:space="preserve">PRESELJENJE</w:t>
      </w:r>
      <w:r>
        <w:rPr>
          <w:rFonts w:ascii="Times New Roman" w:hAnsi="Times New Roman" w:cs="Times New Roman"/>
          <w:spacing w:val="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U</w:t>
      </w:r>
      <w:r>
        <w:rPr>
          <w:rFonts w:ascii="Times New Roman" w:hAnsi="Times New Roman" w:cs="Times New Roman"/>
          <w:spacing w:val="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DRUGU</w:t>
      </w:r>
      <w:r>
        <w:rPr>
          <w:rFonts w:ascii="Times New Roman" w:hAnsi="Times New Roman" w:cs="Times New Roman"/>
          <w:spacing w:val="9"/>
          <w:w w:val="115"/>
        </w:rPr>
        <w:t xml:space="preserve"> </w:t>
      </w:r>
      <w:r>
        <w:rPr>
          <w:rFonts w:ascii="Times New Roman" w:hAnsi="Times New Roman" w:cs="Times New Roman"/>
          <w:spacing w:val="-2"/>
          <w:w w:val="115"/>
        </w:rPr>
        <w:t xml:space="preserve">ŠKOLU</w:t>
      </w:r>
      <w:bookmarkEnd w:id="18"/>
    </w:p>
    <w:p w14:paraId="03BF9A9B">
      <w:pPr>
        <w:pStyle w:val="Tijeloteksta"/>
        <w:spacing w:before="271"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64.</w:t>
      </w:r>
    </w:p>
    <w:p w14:paraId="689ACF39">
      <w:pPr>
        <w:pStyle w:val="Tijeloteksta"/>
        <w:spacing w:before="5"/>
        <w:rPr/>
      </w:pPr>
    </w:p>
    <w:p w14:paraId="160CB046">
      <w:pPr>
        <w:pStyle w:val="Tijeloteksta"/>
        <w:spacing/>
        <w:ind w:left="141"/>
        <w:rPr/>
      </w:pPr>
      <w:r>
        <w:rPr/>
        <w:t xml:space="preserve">Posljednja</w:t>
      </w:r>
      <w:r>
        <w:rPr>
          <w:spacing w:val="-4"/>
        </w:rPr>
        <w:t xml:space="preserve"> </w:t>
      </w:r>
      <w:r>
        <w:rPr/>
        <w:t xml:space="preserve">pedagoška</w:t>
      </w:r>
      <w:r>
        <w:rPr>
          <w:spacing w:val="-2"/>
        </w:rPr>
        <w:t xml:space="preserve"> </w:t>
      </w:r>
      <w:r>
        <w:rPr/>
        <w:t xml:space="preserve">disciplinska</w:t>
      </w:r>
      <w:r>
        <w:rPr>
          <w:spacing w:val="-1"/>
        </w:rPr>
        <w:t xml:space="preserve"> </w:t>
      </w:r>
      <w:r>
        <w:rPr/>
        <w:t xml:space="preserve">mjera</w:t>
      </w:r>
      <w:r>
        <w:rPr>
          <w:spacing w:val="-3"/>
        </w:rPr>
        <w:t xml:space="preserve"> </w:t>
      </w:r>
      <w:r>
        <w:rPr/>
        <w:t xml:space="preserve">je</w:t>
      </w:r>
      <w:r>
        <w:rPr>
          <w:spacing w:val="-2"/>
        </w:rPr>
        <w:t xml:space="preserve"> </w:t>
      </w:r>
      <w:r>
        <w:rPr/>
        <w:t xml:space="preserve">preseljenje</w:t>
      </w:r>
      <w:r>
        <w:rPr>
          <w:spacing w:val="-1"/>
        </w:rPr>
        <w:t xml:space="preserve"> </w:t>
      </w:r>
      <w:r>
        <w:rPr/>
        <w:t xml:space="preserve">učenika</w:t>
      </w:r>
      <w:r>
        <w:rPr>
          <w:spacing w:val="-2"/>
        </w:rPr>
        <w:t xml:space="preserve"> </w:t>
      </w:r>
      <w:r>
        <w:rPr/>
        <w:t xml:space="preserve">u</w:t>
      </w:r>
      <w:r>
        <w:rPr>
          <w:spacing w:val="-1"/>
        </w:rPr>
        <w:t xml:space="preserve"> </w:t>
      </w:r>
      <w:r>
        <w:rPr/>
        <w:t xml:space="preserve">drugu</w:t>
      </w:r>
      <w:r>
        <w:rPr>
          <w:spacing w:val="-1"/>
        </w:rPr>
        <w:t xml:space="preserve"> </w:t>
      </w:r>
      <w:r>
        <w:rPr>
          <w:spacing w:val="-2"/>
        </w:rPr>
        <w:t xml:space="preserve">školu.</w:t>
      </w:r>
    </w:p>
    <w:p w14:paraId="7FD33CDA">
      <w:pPr>
        <w:pStyle w:val="Tijeloteksta"/>
        <w:spacing/>
        <w:ind w:left="141"/>
        <w:rPr/>
      </w:pPr>
      <w:r>
        <w:rPr/>
        <w:t xml:space="preserve">Preseljenje</w:t>
      </w:r>
      <w:r>
        <w:rPr>
          <w:spacing w:val="-4"/>
        </w:rPr>
        <w:t xml:space="preserve"> </w:t>
      </w:r>
      <w:r>
        <w:rPr/>
        <w:t xml:space="preserve">u</w:t>
      </w:r>
      <w:r>
        <w:rPr>
          <w:spacing w:val="-1"/>
        </w:rPr>
        <w:t xml:space="preserve"> </w:t>
      </w:r>
      <w:r>
        <w:rPr/>
        <w:t xml:space="preserve">drugu</w:t>
      </w:r>
      <w:r>
        <w:rPr>
          <w:spacing w:val="-1"/>
        </w:rPr>
        <w:t xml:space="preserve"> </w:t>
      </w:r>
      <w:r>
        <w:rPr/>
        <w:t xml:space="preserve">školu</w:t>
      </w:r>
      <w:r>
        <w:rPr>
          <w:spacing w:val="1"/>
        </w:rPr>
        <w:t xml:space="preserve"> </w:t>
      </w:r>
      <w:r>
        <w:rPr/>
        <w:t xml:space="preserve">primjenjuje</w:t>
      </w:r>
      <w:r>
        <w:rPr>
          <w:spacing w:val="-2"/>
        </w:rPr>
        <w:t xml:space="preserve"> </w:t>
      </w:r>
      <w:r>
        <w:rPr/>
        <w:t xml:space="preserve">se</w:t>
      </w:r>
      <w:r>
        <w:rPr>
          <w:spacing w:val="-1"/>
        </w:rPr>
        <w:t xml:space="preserve"> </w:t>
      </w:r>
      <w:r>
        <w:rPr/>
        <w:t xml:space="preserve">u</w:t>
      </w:r>
      <w:r>
        <w:rPr>
          <w:spacing w:val="-3"/>
        </w:rPr>
        <w:t xml:space="preserve"> </w:t>
      </w:r>
      <w:r>
        <w:rPr/>
        <w:t xml:space="preserve">slučaju</w:t>
      </w:r>
      <w:r>
        <w:rPr>
          <w:spacing w:val="1"/>
        </w:rPr>
        <w:t xml:space="preserve"> </w:t>
      </w:r>
      <w:r>
        <w:rPr/>
        <w:t xml:space="preserve">kada</w:t>
      </w:r>
      <w:r>
        <w:rPr>
          <w:spacing w:val="-2"/>
        </w:rPr>
        <w:t xml:space="preserve"> </w:t>
      </w:r>
      <w:r>
        <w:rPr/>
        <w:t xml:space="preserve">se</w:t>
      </w:r>
      <w:r>
        <w:rPr>
          <w:spacing w:val="-1"/>
        </w:rPr>
        <w:t xml:space="preserve"> </w:t>
      </w:r>
      <w:r>
        <w:rPr/>
        <w:t xml:space="preserve">neprihvatljivo</w:t>
      </w:r>
      <w:r>
        <w:rPr>
          <w:spacing w:val="-1"/>
        </w:rPr>
        <w:t xml:space="preserve"> </w:t>
      </w:r>
      <w:r>
        <w:rPr/>
        <w:t xml:space="preserve">ponašanje</w:t>
      </w:r>
      <w:r>
        <w:rPr>
          <w:spacing w:val="-1"/>
        </w:rPr>
        <w:t xml:space="preserve"> </w:t>
      </w:r>
      <w:r>
        <w:rPr/>
        <w:t xml:space="preserve">nije</w:t>
      </w:r>
      <w:r>
        <w:rPr>
          <w:spacing w:val="-1"/>
        </w:rPr>
        <w:t xml:space="preserve"> </w:t>
      </w:r>
      <w:r>
        <w:rPr>
          <w:spacing w:val="-2"/>
        </w:rPr>
        <w:t xml:space="preserve">moglo</w:t>
      </w:r>
    </w:p>
    <w:p w14:paraId="2A7C603E">
      <w:pPr>
        <w:pStyle w:val="Tijeloteksta"/>
        <w:spacing/>
        <w:ind w:right="139"/>
        <w:jc w:val="right"/>
        <w:rPr/>
      </w:pPr>
    </w:p>
    <w:p w14:paraId="689948E6">
      <w:pPr>
        <w:pStyle w:val="Tijeloteksta"/>
        <w:spacing/>
        <w:ind w:right="139"/>
        <w:jc w:val="right"/>
        <w:rPr/>
      </w:pPr>
    </w:p>
    <w:p w14:paraId="558FBAA1">
      <w:pPr>
        <w:pStyle w:val="Tijeloteksta"/>
        <w:spacing/>
        <w:ind w:right="139"/>
        <w:rPr/>
      </w:pPr>
      <w:r>
        <w:rPr/>
        <w:t xml:space="preserve">spriječiti</w:t>
      </w:r>
      <w:r>
        <w:rPr>
          <w:spacing w:val="-4"/>
        </w:rPr>
        <w:t xml:space="preserve"> </w:t>
      </w:r>
      <w:r>
        <w:rPr/>
        <w:t xml:space="preserve">ili</w:t>
      </w:r>
      <w:r>
        <w:rPr>
          <w:spacing w:val="-4"/>
        </w:rPr>
        <w:t xml:space="preserve"> </w:t>
      </w:r>
      <w:r>
        <w:rPr/>
        <w:t xml:space="preserve">korigirati</w:t>
      </w:r>
      <w:r>
        <w:rPr>
          <w:spacing w:val="-4"/>
        </w:rPr>
        <w:t xml:space="preserve"> </w:t>
      </w:r>
      <w:r>
        <w:rPr/>
        <w:t xml:space="preserve">opomenom,</w:t>
      </w:r>
      <w:r>
        <w:rPr>
          <w:spacing w:val="-4"/>
        </w:rPr>
        <w:t xml:space="preserve"> </w:t>
      </w:r>
      <w:r>
        <w:rPr/>
        <w:t xml:space="preserve">ukorom</w:t>
      </w:r>
      <w:r>
        <w:rPr>
          <w:spacing w:val="-4"/>
        </w:rPr>
        <w:t xml:space="preserve"> </w:t>
      </w:r>
      <w:r>
        <w:rPr/>
        <w:t xml:space="preserve">ili</w:t>
      </w:r>
      <w:r>
        <w:rPr>
          <w:spacing w:val="-4"/>
        </w:rPr>
        <w:t xml:space="preserve"> </w:t>
      </w:r>
      <w:r>
        <w:rPr/>
        <w:t xml:space="preserve">strogim</w:t>
      </w:r>
      <w:r>
        <w:rPr>
          <w:spacing w:val="-4"/>
        </w:rPr>
        <w:t xml:space="preserve"> </w:t>
      </w:r>
      <w:r>
        <w:rPr/>
        <w:t xml:space="preserve">ukorom.</w:t>
      </w:r>
      <w:r>
        <w:rPr>
          <w:spacing w:val="-3"/>
        </w:rPr>
        <w:t xml:space="preserve"> </w:t>
      </w:r>
      <w:r>
        <w:rPr/>
        <w:t xml:space="preserve">Izriče</w:t>
      </w:r>
      <w:r>
        <w:rPr>
          <w:spacing w:val="-5"/>
        </w:rPr>
        <w:t xml:space="preserve"> </w:t>
      </w:r>
      <w:r>
        <w:rPr/>
        <w:t xml:space="preserve">se</w:t>
      </w:r>
      <w:r>
        <w:rPr>
          <w:spacing w:val="-5"/>
        </w:rPr>
        <w:t xml:space="preserve"> </w:t>
      </w:r>
      <w:r>
        <w:rPr/>
        <w:t xml:space="preserve">nakon</w:t>
      </w:r>
      <w:r>
        <w:rPr>
          <w:spacing w:val="-4"/>
        </w:rPr>
        <w:t xml:space="preserve"> </w:t>
      </w:r>
      <w:r>
        <w:rPr/>
        <w:t xml:space="preserve">neprekidnog ponavljanja prekršaja zbog kojih su već donesene prije navedene pedagoške disciplinske mjere te zbog osobito teških oblika neprihvatljivih ponašanja.</w:t>
      </w:r>
    </w:p>
    <w:p w14:paraId="05F79818">
      <w:pPr>
        <w:pStyle w:val="Tijeloteksta"/>
        <w:spacing/>
        <w:rPr/>
      </w:pPr>
    </w:p>
    <w:p w14:paraId="06928FE3">
      <w:pPr>
        <w:spacing/>
        <w:ind w:left="141"/>
        <w:rPr>
          <w:sz w:val="24"/>
        </w:rPr>
      </w:pPr>
      <w:r>
        <w:rPr>
          <w:b/>
          <w:sz w:val="24"/>
        </w:rPr>
        <w:t xml:space="preserve">Osobito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teškim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neprihvatljivim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ponašanjima </w:t>
      </w:r>
      <w:r>
        <w:rPr>
          <w:sz w:val="24"/>
        </w:rPr>
        <w:t xml:space="preserve">iz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smatra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 xml:space="preserve">se:</w:t>
      </w:r>
    </w:p>
    <w:p w14:paraId="3FA6AFA9">
      <w:pPr>
        <w:pStyle w:val="Odlomakpopisa"/>
        <w:numPr>
          <w:ilvl w:val="2"/>
          <w:numId w:val="8"/>
        </w:numPr>
        <w:tabs>
          <w:tab w:val="left" w:pos="848"/>
        </w:tabs>
        <w:spacing w:before="161"/>
        <w:ind w:left="848" w:hanging="347"/>
        <w:rPr>
          <w:sz w:val="24"/>
        </w:rPr>
      </w:pPr>
      <w:r>
        <w:rPr>
          <w:sz w:val="24"/>
        </w:rPr>
        <w:t xml:space="preserve">krivotvorenje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pisane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elektroničke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službene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dokumentacije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škole;</w:t>
      </w:r>
    </w:p>
    <w:p w14:paraId="78ADC912">
      <w:pPr>
        <w:pStyle w:val="Odlomakpopisa"/>
        <w:numPr>
          <w:ilvl w:val="2"/>
          <w:numId w:val="8"/>
        </w:numPr>
        <w:tabs>
          <w:tab w:val="left" w:pos="848"/>
          <w:tab w:val="left" w:pos="861"/>
        </w:tabs>
        <w:spacing w:before="220" w:line="232" w:lineRule="auto"/>
        <w:ind w:left="861" w:right="146" w:hanging="360"/>
        <w:jc w:val="both"/>
        <w:rPr>
          <w:sz w:val="24"/>
        </w:rPr>
      </w:pPr>
      <w:r>
        <w:rPr>
          <w:sz w:val="24"/>
        </w:rPr>
        <w:t xml:space="preserve">objavljivanje materijala elektroničkim ili drugim putem, a koji za posljedicu imaju povredu ugleda, časti i dostojanstva druge osobe;</w:t>
      </w:r>
    </w:p>
    <w:p w14:paraId="3E07C035">
      <w:pPr>
        <w:pStyle w:val="Odlomakpopisa"/>
        <w:numPr>
          <w:ilvl w:val="2"/>
          <w:numId w:val="8"/>
        </w:numPr>
        <w:tabs>
          <w:tab w:val="left" w:pos="848"/>
          <w:tab w:val="left" w:pos="861"/>
        </w:tabs>
        <w:spacing w:before="221" w:line="232" w:lineRule="auto"/>
        <w:ind w:left="861" w:right="140" w:hanging="360"/>
        <w:jc w:val="both"/>
        <w:rPr>
          <w:sz w:val="24"/>
        </w:rPr>
      </w:pPr>
      <w:r>
        <w:rPr>
          <w:sz w:val="24"/>
        </w:rPr>
        <w:t xml:space="preserve">teška krađa odnosno krađa počinjena na opasan ili drzak način, obijanjem, provaljivanjem ili svladavanjem prepreka da se dođe do stvari;</w:t>
      </w:r>
    </w:p>
    <w:p w14:paraId="4A659715">
      <w:pPr>
        <w:pStyle w:val="Odlomakpopisa"/>
        <w:numPr>
          <w:ilvl w:val="2"/>
          <w:numId w:val="8"/>
        </w:numPr>
        <w:tabs>
          <w:tab w:val="left" w:pos="848"/>
          <w:tab w:val="left" w:pos="861"/>
        </w:tabs>
        <w:spacing w:before="219" w:line="252" w:lineRule="auto"/>
        <w:ind w:left="861" w:right="140" w:hanging="360"/>
        <w:jc w:val="both"/>
        <w:rPr>
          <w:sz w:val="24"/>
        </w:rPr>
      </w:pPr>
      <w:r>
        <w:rPr>
          <w:sz w:val="24"/>
        </w:rPr>
        <w:t xml:space="preserve">ugrožavanje sigurnosti učenika ili radnika škole korištenjem oružja ili opasnih predmeta u prostoru škole ili na drugome mjestu gdje se održava odgojno-obrazovni </w:t>
      </w:r>
      <w:r>
        <w:rPr>
          <w:spacing w:val="-4"/>
          <w:sz w:val="24"/>
        </w:rPr>
        <w:t xml:space="preserve">rad;</w:t>
      </w:r>
    </w:p>
    <w:p w14:paraId="3661D4B3">
      <w:pPr>
        <w:pStyle w:val="Odlomakpopisa"/>
        <w:numPr>
          <w:ilvl w:val="2"/>
          <w:numId w:val="8"/>
        </w:numPr>
        <w:tabs>
          <w:tab w:val="left" w:pos="848"/>
          <w:tab w:val="left" w:pos="861"/>
        </w:tabs>
        <w:spacing w:before="203" w:line="232" w:lineRule="auto"/>
        <w:ind w:left="861" w:right="143" w:hanging="360"/>
        <w:jc w:val="both"/>
        <w:rPr>
          <w:sz w:val="24"/>
        </w:rPr>
      </w:pPr>
      <w:r>
        <w:rPr>
          <w:sz w:val="24"/>
        </w:rPr>
        <w:t xml:space="preserve">nasilno ponašanje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koje je rezultiralo teškim emocionalnim ili fizičkim posljedicama za drugu osobu.</w:t>
      </w:r>
    </w:p>
    <w:p w14:paraId="6229A939">
      <w:pPr>
        <w:pStyle w:val="Tijeloteksta"/>
        <w:spacing w:before="274"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65.</w:t>
      </w:r>
    </w:p>
    <w:p w14:paraId="734DD382">
      <w:pPr>
        <w:pStyle w:val="Tijeloteksta"/>
        <w:spacing w:before="52"/>
        <w:rPr/>
      </w:pPr>
    </w:p>
    <w:p w14:paraId="0BB82056">
      <w:pPr>
        <w:pStyle w:val="Tijeloteksta"/>
        <w:spacing w:before="1" w:line="264" w:lineRule="auto"/>
        <w:ind w:left="141" w:right="158"/>
        <w:jc w:val="both"/>
        <w:rPr/>
      </w:pPr>
      <w:r>
        <w:rPr/>
        <w:t xml:space="preserve">Pedagoška mjera preseljenja u drugu školu izriče se i u slučaju da je učenik neopravdano izostao</w:t>
      </w:r>
      <w:r>
        <w:rPr>
          <w:spacing w:val="-2"/>
        </w:rPr>
        <w:t xml:space="preserve"> </w:t>
      </w:r>
      <w:r>
        <w:rPr/>
        <w:t xml:space="preserve">više</w:t>
      </w:r>
      <w:r>
        <w:rPr>
          <w:spacing w:val="-2"/>
        </w:rPr>
        <w:t xml:space="preserve"> </w:t>
      </w:r>
      <w:r>
        <w:rPr/>
        <w:t xml:space="preserve">od</w:t>
      </w:r>
      <w:r>
        <w:rPr>
          <w:spacing w:val="-2"/>
        </w:rPr>
        <w:t xml:space="preserve"> </w:t>
      </w:r>
      <w:r>
        <w:rPr/>
        <w:t xml:space="preserve">2%</w:t>
      </w:r>
      <w:r>
        <w:rPr>
          <w:spacing w:val="-4"/>
        </w:rPr>
        <w:t xml:space="preserve"> </w:t>
      </w:r>
      <w:r>
        <w:rPr/>
        <w:t xml:space="preserve">nastavnih</w:t>
      </w:r>
      <w:r>
        <w:rPr>
          <w:spacing w:val="-2"/>
        </w:rPr>
        <w:t xml:space="preserve"> </w:t>
      </w:r>
      <w:r>
        <w:rPr/>
        <w:t xml:space="preserve">sati</w:t>
      </w:r>
      <w:r>
        <w:rPr>
          <w:spacing w:val="-2"/>
        </w:rPr>
        <w:t xml:space="preserve"> </w:t>
      </w:r>
      <w:r>
        <w:rPr/>
        <w:t xml:space="preserve">od</w:t>
      </w:r>
      <w:r>
        <w:rPr>
          <w:spacing w:val="-2"/>
        </w:rPr>
        <w:t xml:space="preserve"> </w:t>
      </w:r>
      <w:r>
        <w:rPr/>
        <w:t xml:space="preserve">ukupnoga</w:t>
      </w:r>
      <w:r>
        <w:rPr>
          <w:spacing w:val="-1"/>
        </w:rPr>
        <w:t xml:space="preserve"> </w:t>
      </w:r>
      <w:r>
        <w:rPr/>
        <w:t xml:space="preserve">broja</w:t>
      </w:r>
      <w:r>
        <w:rPr>
          <w:spacing w:val="-2"/>
        </w:rPr>
        <w:t xml:space="preserve"> </w:t>
      </w:r>
      <w:r>
        <w:rPr/>
        <w:t xml:space="preserve">sati</w:t>
      </w:r>
      <w:r>
        <w:rPr>
          <w:spacing w:val="-2"/>
        </w:rPr>
        <w:t xml:space="preserve"> </w:t>
      </w:r>
      <w:r>
        <w:rPr/>
        <w:t xml:space="preserve">u</w:t>
      </w:r>
      <w:r>
        <w:rPr>
          <w:spacing w:val="-2"/>
        </w:rPr>
        <w:t xml:space="preserve"> </w:t>
      </w:r>
      <w:r>
        <w:rPr/>
        <w:t xml:space="preserve">koje</w:t>
      </w:r>
      <w:r>
        <w:rPr>
          <w:spacing w:val="-1"/>
        </w:rPr>
        <w:t xml:space="preserve"> </w:t>
      </w:r>
      <w:r>
        <w:rPr/>
        <w:t xml:space="preserve">je</w:t>
      </w:r>
      <w:r>
        <w:rPr>
          <w:spacing w:val="-2"/>
        </w:rPr>
        <w:t xml:space="preserve"> </w:t>
      </w:r>
      <w:r>
        <w:rPr/>
        <w:t xml:space="preserve">trebao</w:t>
      </w:r>
      <w:r>
        <w:rPr>
          <w:spacing w:val="-2"/>
        </w:rPr>
        <w:t xml:space="preserve"> </w:t>
      </w:r>
      <w:r>
        <w:rPr/>
        <w:t xml:space="preserve">biti</w:t>
      </w:r>
      <w:r>
        <w:rPr>
          <w:spacing w:val="-2"/>
        </w:rPr>
        <w:t xml:space="preserve"> </w:t>
      </w:r>
      <w:r>
        <w:rPr/>
        <w:t xml:space="preserve">uključen</w:t>
      </w:r>
      <w:r>
        <w:rPr>
          <w:spacing w:val="-2"/>
        </w:rPr>
        <w:t xml:space="preserve"> </w:t>
      </w:r>
      <w:r>
        <w:rPr/>
        <w:t xml:space="preserve">tijekom nastavne godine:</w:t>
      </w:r>
    </w:p>
    <w:p w14:paraId="31BD2B54">
      <w:pPr>
        <w:pStyle w:val="Tijeloteksta"/>
        <w:spacing/>
        <w:ind w:left="141" w:right="220"/>
        <w:rPr/>
      </w:pPr>
      <w:r>
        <w:rPr/>
        <w:t xml:space="preserve">-za</w:t>
      </w:r>
      <w:r>
        <w:rPr>
          <w:spacing w:val="-4"/>
        </w:rPr>
        <w:t xml:space="preserve"> </w:t>
      </w:r>
      <w:r>
        <w:rPr/>
        <w:t xml:space="preserve">učenike</w:t>
      </w:r>
      <w:r>
        <w:rPr>
          <w:spacing w:val="-3"/>
        </w:rPr>
        <w:t xml:space="preserve"> </w:t>
      </w:r>
      <w:r>
        <w:rPr/>
        <w:t xml:space="preserve">od</w:t>
      </w:r>
      <w:r>
        <w:rPr>
          <w:spacing w:val="-4"/>
        </w:rPr>
        <w:t xml:space="preserve"> </w:t>
      </w:r>
      <w:r>
        <w:rPr/>
        <w:t xml:space="preserve">prvog</w:t>
      </w:r>
      <w:r>
        <w:rPr>
          <w:spacing w:val="-5"/>
        </w:rPr>
        <w:t xml:space="preserve"> </w:t>
      </w:r>
      <w:r>
        <w:rPr/>
        <w:t xml:space="preserve">do</w:t>
      </w:r>
      <w:r>
        <w:rPr>
          <w:spacing w:val="-3"/>
        </w:rPr>
        <w:t xml:space="preserve"> </w:t>
      </w:r>
      <w:r>
        <w:rPr/>
        <w:t xml:space="preserve">trećeg</w:t>
      </w:r>
      <w:r>
        <w:rPr>
          <w:spacing w:val="-4"/>
        </w:rPr>
        <w:t xml:space="preserve"> </w:t>
      </w:r>
      <w:r>
        <w:rPr/>
        <w:t xml:space="preserve">razreda</w:t>
      </w:r>
      <w:r>
        <w:rPr>
          <w:spacing w:val="-4"/>
        </w:rPr>
        <w:t xml:space="preserve"> </w:t>
      </w:r>
      <w:r>
        <w:rPr/>
        <w:t xml:space="preserve">ako</w:t>
      </w:r>
      <w:r>
        <w:rPr>
          <w:spacing w:val="-2"/>
        </w:rPr>
        <w:t xml:space="preserve"> </w:t>
      </w:r>
      <w:r>
        <w:rPr/>
        <w:t xml:space="preserve">učenik</w:t>
      </w:r>
      <w:r>
        <w:rPr>
          <w:spacing w:val="-1"/>
        </w:rPr>
        <w:t xml:space="preserve"> </w:t>
      </w:r>
      <w:r>
        <w:rPr/>
        <w:t xml:space="preserve">ima</w:t>
      </w:r>
      <w:r>
        <w:rPr>
          <w:spacing w:val="-4"/>
        </w:rPr>
        <w:t xml:space="preserve"> </w:t>
      </w:r>
      <w:r>
        <w:rPr/>
        <w:t xml:space="preserve">više</w:t>
      </w:r>
      <w:r>
        <w:rPr>
          <w:spacing w:val="-3"/>
        </w:rPr>
        <w:t xml:space="preserve"> </w:t>
      </w:r>
      <w:r>
        <w:rPr/>
        <w:t xml:space="preserve">od</w:t>
      </w:r>
      <w:r>
        <w:rPr>
          <w:spacing w:val="-3"/>
        </w:rPr>
        <w:t xml:space="preserve"> </w:t>
      </w:r>
      <w:r>
        <w:rPr/>
        <w:t xml:space="preserve">14</w:t>
      </w:r>
      <w:r>
        <w:rPr>
          <w:spacing w:val="40"/>
        </w:rPr>
        <w:t xml:space="preserve"> </w:t>
      </w:r>
      <w:r>
        <w:rPr/>
        <w:t xml:space="preserve">sati</w:t>
      </w:r>
      <w:r>
        <w:rPr>
          <w:spacing w:val="-3"/>
        </w:rPr>
        <w:t xml:space="preserve"> </w:t>
      </w:r>
      <w:r>
        <w:rPr/>
        <w:t xml:space="preserve">neopravdanih </w:t>
      </w:r>
      <w:r>
        <w:rPr>
          <w:spacing w:val="-2"/>
        </w:rPr>
        <w:t xml:space="preserve">izostanaka;</w:t>
      </w:r>
    </w:p>
    <w:p w14:paraId="4134162C">
      <w:pPr>
        <w:pStyle w:val="Tijeloteksta"/>
        <w:spacing/>
        <w:ind w:left="141"/>
        <w:rPr/>
      </w:pPr>
      <w:r>
        <w:rPr/>
        <w:t xml:space="preserve">-za</w:t>
      </w:r>
      <w:r>
        <w:rPr>
          <w:spacing w:val="-4"/>
        </w:rPr>
        <w:t xml:space="preserve"> </w:t>
      </w:r>
      <w:r>
        <w:rPr/>
        <w:t xml:space="preserve">učenike</w:t>
      </w:r>
      <w:r>
        <w:rPr>
          <w:spacing w:val="-1"/>
        </w:rPr>
        <w:t xml:space="preserve"> </w:t>
      </w:r>
      <w:r>
        <w:rPr/>
        <w:t xml:space="preserve">četvrtog</w:t>
      </w:r>
      <w:r>
        <w:rPr>
          <w:spacing w:val="-3"/>
        </w:rPr>
        <w:t xml:space="preserve"> </w:t>
      </w:r>
      <w:r>
        <w:rPr/>
        <w:t xml:space="preserve">razreda</w:t>
      </w:r>
      <w:r>
        <w:rPr>
          <w:spacing w:val="-2"/>
        </w:rPr>
        <w:t xml:space="preserve"> </w:t>
      </w:r>
      <w:r>
        <w:rPr/>
        <w:t xml:space="preserve">ako učenik ima</w:t>
      </w:r>
      <w:r>
        <w:rPr>
          <w:spacing w:val="-2"/>
        </w:rPr>
        <w:t xml:space="preserve"> </w:t>
      </w:r>
      <w:r>
        <w:rPr/>
        <w:t xml:space="preserve">više od 16</w:t>
      </w:r>
      <w:r>
        <w:rPr>
          <w:spacing w:val="-1"/>
        </w:rPr>
        <w:t xml:space="preserve"> </w:t>
      </w:r>
      <w:r>
        <w:rPr/>
        <w:t xml:space="preserve">sati</w:t>
      </w:r>
      <w:r>
        <w:rPr>
          <w:spacing w:val="-1"/>
        </w:rPr>
        <w:t xml:space="preserve"> </w:t>
      </w:r>
      <w:r>
        <w:rPr/>
        <w:t xml:space="preserve">neopravdanih</w:t>
      </w:r>
      <w:r>
        <w:rPr>
          <w:spacing w:val="1"/>
        </w:rPr>
        <w:t xml:space="preserve"> </w:t>
      </w:r>
      <w:r>
        <w:rPr>
          <w:spacing w:val="-2"/>
        </w:rPr>
        <w:t xml:space="preserve">izostanaka;</w:t>
      </w:r>
    </w:p>
    <w:p w14:paraId="06437BF7">
      <w:pPr>
        <w:pStyle w:val="Odlomakpopisa"/>
        <w:numPr>
          <w:ilvl w:val="0"/>
          <w:numId w:val="11"/>
        </w:numPr>
        <w:tabs>
          <w:tab w:val="left" w:pos="279"/>
        </w:tabs>
        <w:spacing/>
        <w:ind w:left="279" w:hanging="138"/>
        <w:rPr>
          <w:sz w:val="24"/>
        </w:rPr>
      </w:pPr>
      <w:r>
        <w:rPr>
          <w:sz w:val="24"/>
        </w:rPr>
        <w:t xml:space="preserve">za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učenike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petog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razreda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ako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učenik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više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 sati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neopravdanih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izostanaka;</w:t>
      </w:r>
    </w:p>
    <w:p w14:paraId="65F76E5F">
      <w:pPr>
        <w:pStyle w:val="Odlomakpopisa"/>
        <w:numPr>
          <w:ilvl w:val="0"/>
          <w:numId w:val="11"/>
        </w:numPr>
        <w:tabs>
          <w:tab w:val="left" w:pos="279"/>
        </w:tabs>
        <w:spacing/>
        <w:ind w:right="565" w:firstLine="0"/>
        <w:rPr>
          <w:sz w:val="24"/>
        </w:rPr>
      </w:pPr>
      <w:r>
        <w:rPr>
          <w:sz w:val="24"/>
        </w:rPr>
        <w:t xml:space="preserve">za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učenike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šestog,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sedmog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osmog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razreda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ako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učenik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ima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više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sata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neopravdanih </w:t>
      </w:r>
      <w:r>
        <w:rPr>
          <w:spacing w:val="-2"/>
          <w:sz w:val="24"/>
        </w:rPr>
        <w:t xml:space="preserve">izostanaka.</w:t>
      </w:r>
    </w:p>
    <w:p w14:paraId="605222D4">
      <w:pPr>
        <w:pStyle w:val="Tijeloteksta"/>
        <w:spacing w:before="275"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66.</w:t>
      </w:r>
    </w:p>
    <w:p w14:paraId="4A0F0392">
      <w:pPr>
        <w:pStyle w:val="Tijeloteksta"/>
        <w:spacing w:before="2"/>
        <w:rPr/>
      </w:pPr>
    </w:p>
    <w:p w14:paraId="3D08C8BD">
      <w:pPr>
        <w:pStyle w:val="Tijeloteksta"/>
        <w:spacing/>
        <w:ind w:left="141"/>
        <w:rPr/>
      </w:pPr>
      <w:r>
        <w:rPr/>
        <w:t xml:space="preserve">Ravnatelj</w:t>
      </w:r>
      <w:r>
        <w:rPr>
          <w:spacing w:val="71"/>
        </w:rPr>
        <w:t xml:space="preserve"> </w:t>
      </w:r>
      <w:r>
        <w:rPr/>
        <w:t xml:space="preserve">rješenjem</w:t>
      </w:r>
      <w:r>
        <w:rPr>
          <w:spacing w:val="71"/>
        </w:rPr>
        <w:t xml:space="preserve"> </w:t>
      </w:r>
      <w:r>
        <w:rPr/>
        <w:t xml:space="preserve">odlučuje</w:t>
      </w:r>
      <w:r>
        <w:rPr>
          <w:spacing w:val="70"/>
        </w:rPr>
        <w:t xml:space="preserve"> </w:t>
      </w:r>
      <w:r>
        <w:rPr/>
        <w:t xml:space="preserve">o</w:t>
      </w:r>
      <w:r>
        <w:rPr>
          <w:spacing w:val="71"/>
        </w:rPr>
        <w:t xml:space="preserve"> </w:t>
      </w:r>
      <w:r>
        <w:rPr/>
        <w:t xml:space="preserve">pedagoškoj</w:t>
      </w:r>
      <w:r>
        <w:rPr>
          <w:spacing w:val="71"/>
        </w:rPr>
        <w:t xml:space="preserve"> </w:t>
      </w:r>
      <w:r>
        <w:rPr/>
        <w:t xml:space="preserve">mjeri</w:t>
      </w:r>
      <w:r>
        <w:rPr>
          <w:spacing w:val="70"/>
        </w:rPr>
        <w:t xml:space="preserve"> </w:t>
      </w:r>
      <w:r>
        <w:rPr/>
        <w:t xml:space="preserve">preseljenja</w:t>
      </w:r>
      <w:r>
        <w:rPr>
          <w:spacing w:val="70"/>
        </w:rPr>
        <w:t xml:space="preserve"> </w:t>
      </w:r>
      <w:r>
        <w:rPr/>
        <w:t xml:space="preserve">u</w:t>
      </w:r>
      <w:r>
        <w:rPr>
          <w:spacing w:val="73"/>
        </w:rPr>
        <w:t xml:space="preserve"> </w:t>
      </w:r>
      <w:r>
        <w:rPr/>
        <w:t xml:space="preserve">drugu</w:t>
      </w:r>
      <w:r>
        <w:rPr>
          <w:spacing w:val="73"/>
        </w:rPr>
        <w:t xml:space="preserve"> </w:t>
      </w:r>
      <w:r>
        <w:rPr/>
        <w:t xml:space="preserve">školu</w:t>
      </w:r>
      <w:r>
        <w:rPr>
          <w:spacing w:val="71"/>
        </w:rPr>
        <w:t xml:space="preserve"> </w:t>
      </w:r>
      <w:r>
        <w:rPr/>
        <w:t xml:space="preserve">na</w:t>
      </w:r>
      <w:r>
        <w:rPr>
          <w:spacing w:val="70"/>
        </w:rPr>
        <w:t xml:space="preserve"> </w:t>
      </w:r>
      <w:r>
        <w:rPr/>
        <w:t xml:space="preserve">temelju obavijesti Učiteljskog vijeća.</w:t>
      </w:r>
    </w:p>
    <w:p w14:paraId="1509C631">
      <w:pPr>
        <w:pStyle w:val="Tijeloteksta"/>
        <w:spacing w:before="6"/>
        <w:rPr/>
      </w:pPr>
    </w:p>
    <w:p w14:paraId="3304FCE0">
      <w:pPr>
        <w:pStyle w:val="Tijeloteksta"/>
        <w:spacing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67.</w:t>
      </w:r>
    </w:p>
    <w:p w14:paraId="6165E441">
      <w:pPr>
        <w:pStyle w:val="Tijeloteksta"/>
        <w:spacing w:before="5"/>
        <w:rPr/>
      </w:pPr>
    </w:p>
    <w:p w14:paraId="1CF28B60">
      <w:pPr>
        <w:pStyle w:val="Tijeloteksta"/>
        <w:spacing/>
        <w:ind w:left="141" w:right="142"/>
        <w:jc w:val="both"/>
        <w:rPr/>
      </w:pPr>
      <w:r>
        <w:rPr/>
        <w:t xml:space="preserve">O izrečenoj pedagoškoj mjeri preseljenja u drugu školu, škola obavještava </w:t>
      </w:r>
      <w:r>
        <w:rPr/>
        <w:t xml:space="preserve">Upravni odjel za prosvjetu</w:t>
      </w:r>
      <w:r>
        <w:rPr/>
        <w:t xml:space="preserve"> koji je dužan u roku od 7 dana, odrediti osnovnu školu u kojoj učenik nastavlja školovanje. Učenik osnovne škole u pravilu seli u školu čije upisno područje graniči s upisnim područjem škole iz koje se učenik seli, pri čemu učenik zadržava pravo na besplatan prijevoz.</w:t>
      </w:r>
    </w:p>
    <w:p w14:paraId="1FD99BB9">
      <w:pPr>
        <w:pStyle w:val="Tijeloteksta"/>
        <w:spacing w:before="2"/>
        <w:rPr/>
      </w:pPr>
    </w:p>
    <w:p w14:paraId="7A37C45F">
      <w:pPr>
        <w:pStyle w:val="Tijeloteksta"/>
        <w:spacing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68.</w:t>
      </w:r>
    </w:p>
    <w:p w14:paraId="48756B3E">
      <w:pPr>
        <w:pStyle w:val="Tijeloteksta"/>
        <w:spacing w:before="5"/>
        <w:rPr/>
      </w:pPr>
    </w:p>
    <w:p w14:paraId="5BA017BE">
      <w:pPr>
        <w:pStyle w:val="Tijeloteksta"/>
        <w:spacing/>
        <w:ind w:left="141" w:right="141"/>
        <w:jc w:val="both"/>
        <w:rPr/>
      </w:pPr>
      <w:r>
        <w:rPr/>
        <w:t xml:space="preserve">Ravnatelj može rješenjem privremeno udaljiti učenika iz odgojno-obrazovnog procesa do donošenja odluke o izricanju pedagoške mjere, ali ne duže od osam dana, o čemu je dužan pisanim</w:t>
      </w:r>
      <w:r>
        <w:rPr>
          <w:spacing w:val="65"/>
        </w:rPr>
        <w:t xml:space="preserve"> </w:t>
      </w:r>
      <w:r>
        <w:rPr/>
        <w:t xml:space="preserve">putem</w:t>
      </w:r>
      <w:r>
        <w:rPr>
          <w:spacing w:val="68"/>
        </w:rPr>
        <w:t xml:space="preserve"> </w:t>
      </w:r>
      <w:r>
        <w:rPr/>
        <w:t xml:space="preserve">izvijestiti</w:t>
      </w:r>
      <w:r>
        <w:rPr>
          <w:spacing w:val="68"/>
        </w:rPr>
        <w:t xml:space="preserve"> </w:t>
      </w:r>
      <w:r>
        <w:rPr/>
        <w:t xml:space="preserve">roditelja</w:t>
      </w:r>
      <w:r>
        <w:rPr>
          <w:spacing w:val="67"/>
        </w:rPr>
        <w:t xml:space="preserve"> </w:t>
      </w:r>
      <w:r>
        <w:rPr/>
        <w:t xml:space="preserve">i</w:t>
      </w:r>
      <w:r>
        <w:rPr>
          <w:spacing w:val="68"/>
        </w:rPr>
        <w:t xml:space="preserve"> </w:t>
      </w:r>
      <w:r>
        <w:rPr/>
        <w:t xml:space="preserve">nadležni</w:t>
      </w:r>
      <w:r>
        <w:rPr>
          <w:spacing w:val="68"/>
        </w:rPr>
        <w:t xml:space="preserve"> </w:t>
      </w:r>
      <w:r>
        <w:rPr/>
        <w:t xml:space="preserve">centar</w:t>
      </w:r>
      <w:r>
        <w:rPr>
          <w:spacing w:val="67"/>
        </w:rPr>
        <w:t xml:space="preserve"> </w:t>
      </w:r>
      <w:r>
        <w:rPr/>
        <w:t xml:space="preserve">za</w:t>
      </w:r>
      <w:r>
        <w:rPr>
          <w:spacing w:val="67"/>
        </w:rPr>
        <w:t xml:space="preserve"> </w:t>
      </w:r>
      <w:r>
        <w:rPr/>
        <w:t xml:space="preserve">socijalnu</w:t>
      </w:r>
      <w:r>
        <w:rPr>
          <w:spacing w:val="68"/>
        </w:rPr>
        <w:t xml:space="preserve"> </w:t>
      </w:r>
      <w:r>
        <w:rPr/>
        <w:t xml:space="preserve">skrb.</w:t>
      </w:r>
      <w:r>
        <w:rPr>
          <w:spacing w:val="67"/>
        </w:rPr>
        <w:t xml:space="preserve"> </w:t>
      </w:r>
      <w:r>
        <w:rPr/>
        <w:t xml:space="preserve">Protiv</w:t>
      </w:r>
      <w:r>
        <w:rPr>
          <w:spacing w:val="68"/>
        </w:rPr>
        <w:t xml:space="preserve"> </w:t>
      </w:r>
      <w:r>
        <w:rPr/>
        <w:t xml:space="preserve">rješenja</w:t>
      </w:r>
      <w:r>
        <w:rPr>
          <w:spacing w:val="67"/>
        </w:rPr>
        <w:t xml:space="preserve"> </w:t>
      </w:r>
      <w:r>
        <w:rPr>
          <w:spacing w:val="-10"/>
        </w:rPr>
        <w:t xml:space="preserve">o</w:t>
      </w:r>
    </w:p>
    <w:p w14:paraId="27BBB548">
      <w:pPr>
        <w:pStyle w:val="Tijeloteksta"/>
        <w:spacing/>
        <w:rPr/>
      </w:pPr>
    </w:p>
    <w:p w14:paraId="67265C27">
      <w:pPr>
        <w:pStyle w:val="Tijeloteksta"/>
        <w:spacing w:before="24"/>
        <w:rPr/>
      </w:pPr>
    </w:p>
    <w:p w14:paraId="2C564CFE">
      <w:pPr>
        <w:pStyle w:val="Tijeloteksta"/>
        <w:spacing/>
        <w:jc w:val="right"/>
        <w:rPr/>
        <w:sectPr>
          <w:type w:val="nextPage"/>
          <w:pgSz w:w="11910" w:h="16840"/>
          <w:pgMar w:top="1320" w:right="1275" w:bottom="280" w:left="1275" w:header="720" w:footer="720" w:gutter="0"/>
          <w:pgBorders/>
          <w:pgNumType w:fmt="decimal"/>
          <w:cols w:num="1" w:equalWidth="1" w:space="720"/>
        </w:sectPr>
      </w:pPr>
    </w:p>
    <w:p w14:paraId="05D474A8">
      <w:pPr>
        <w:pStyle w:val="Tijeloteksta"/>
        <w:spacing w:before="70"/>
        <w:ind w:left="141"/>
        <w:rPr/>
      </w:pPr>
      <w:r>
        <w:rPr/>
        <w:t xml:space="preserve">privremenom udaljenju ne može se izjaviti žalba, već se može pokrenuti upravni spor tužbom kod nadležnog upravnog suda u roku od 30 dana od dana dostave rješenja.</w:t>
      </w:r>
    </w:p>
    <w:p w14:paraId="428C1657">
      <w:pPr>
        <w:pStyle w:val="Tijeloteksta"/>
        <w:spacing/>
        <w:rPr/>
      </w:pPr>
    </w:p>
    <w:p w14:paraId="1341E21F">
      <w:pPr>
        <w:pStyle w:val="Tijeloteksta"/>
        <w:spacing w:before="273"/>
        <w:rPr/>
      </w:pPr>
    </w:p>
    <w:p w14:paraId="618C82EC">
      <w:pPr>
        <w:pStyle w:val="Naslov1"/>
        <w:numPr>
          <w:ilvl w:val="0"/>
          <w:numId w:val="4"/>
        </w:numPr>
        <w:tabs>
          <w:tab w:val="left" w:pos="362"/>
        </w:tabs>
        <w:spacing w:before="1"/>
        <w:ind w:left="362" w:hanging="221"/>
        <w:jc w:val="left"/>
        <w:rPr>
          <w:rFonts w:ascii="Times New Roman" w:hAnsi="Times New Roman" w:cs="Times New Roman"/>
        </w:rPr>
      </w:pPr>
      <w:bookmarkStart w:id="19" w:name="_Toc188636873"/>
      <w:r>
        <w:rPr>
          <w:rFonts w:ascii="Times New Roman" w:hAnsi="Times New Roman" w:cs="Times New Roman"/>
          <w:w w:val="120"/>
        </w:rPr>
        <w:t xml:space="preserve">ZAVRŠNE</w:t>
      </w:r>
      <w:r>
        <w:rPr>
          <w:rFonts w:ascii="Times New Roman" w:hAnsi="Times New Roman" w:cs="Times New Roman"/>
          <w:spacing w:val="-14"/>
          <w:w w:val="120"/>
        </w:rPr>
        <w:t xml:space="preserve"> </w:t>
      </w:r>
      <w:r>
        <w:rPr>
          <w:rFonts w:ascii="Times New Roman" w:hAnsi="Times New Roman" w:cs="Times New Roman"/>
          <w:spacing w:val="-2"/>
          <w:w w:val="120"/>
        </w:rPr>
        <w:t xml:space="preserve">ODREDBE</w:t>
      </w:r>
      <w:bookmarkEnd w:id="19"/>
    </w:p>
    <w:p w14:paraId="66877265">
      <w:pPr>
        <w:pStyle w:val="Tijeloteksta"/>
        <w:spacing w:before="273"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69.</w:t>
      </w:r>
    </w:p>
    <w:p w14:paraId="753C84A6">
      <w:pPr>
        <w:pStyle w:val="Tijeloteksta"/>
        <w:spacing w:before="2"/>
        <w:rPr/>
      </w:pPr>
    </w:p>
    <w:p w14:paraId="2DB9CD17">
      <w:pPr>
        <w:pStyle w:val="Tijeloteksta"/>
        <w:spacing/>
        <w:ind w:left="141"/>
        <w:rPr/>
      </w:pPr>
      <w:r>
        <w:rPr/>
        <w:t xml:space="preserve">Pedagoške mjere opomene, ukora</w:t>
      </w:r>
      <w:r>
        <w:rPr>
          <w:spacing w:val="80"/>
        </w:rPr>
        <w:t xml:space="preserve"> </w:t>
      </w:r>
      <w:r>
        <w:rPr/>
        <w:t xml:space="preserve">i strogog ukora izriču se za tekuću školsku godinu. Mjera preseljenja u drugu školu vrijedi do kraja osnovnog odgoja i obrazovanja.</w:t>
      </w:r>
    </w:p>
    <w:p w14:paraId="4BFDBDB4">
      <w:pPr>
        <w:pStyle w:val="Tijeloteksta"/>
        <w:spacing w:before="101"/>
        <w:rPr/>
      </w:pPr>
    </w:p>
    <w:p w14:paraId="60636DC4">
      <w:pPr>
        <w:pStyle w:val="Tijeloteksta"/>
        <w:spacing w:before="1"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70.</w:t>
      </w:r>
    </w:p>
    <w:p w14:paraId="6176EE10">
      <w:pPr>
        <w:pStyle w:val="Tijeloteksta"/>
        <w:spacing w:before="52"/>
        <w:rPr/>
      </w:pPr>
    </w:p>
    <w:p w14:paraId="2A97D14D">
      <w:pPr>
        <w:pStyle w:val="Tijeloteksta"/>
        <w:spacing w:before="1" w:line="264" w:lineRule="auto"/>
        <w:ind w:left="141" w:right="161"/>
        <w:jc w:val="both"/>
        <w:rPr/>
      </w:pPr>
      <w:r>
        <w:rPr/>
        <w:t xml:space="preserve">Učeniku kojemu je već izrečena pedagoška mjera opomena ili ukor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14:paraId="1D45499F">
      <w:pPr>
        <w:pStyle w:val="Tijeloteksta"/>
        <w:spacing w:before="202"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71.</w:t>
      </w:r>
    </w:p>
    <w:p w14:paraId="062619A7">
      <w:pPr>
        <w:pStyle w:val="Tijeloteksta"/>
        <w:spacing w:before="42"/>
        <w:rPr/>
      </w:pPr>
    </w:p>
    <w:p w14:paraId="7EB2DAAE">
      <w:pPr>
        <w:pStyle w:val="Tijeloteksta"/>
        <w:spacing w:line="256" w:lineRule="auto"/>
        <w:ind w:left="141" w:right="160"/>
        <w:jc w:val="both"/>
        <w:rPr/>
      </w:pPr>
      <w:r>
        <w:rPr/>
        <w:t xml:space="preserve">Učeniku kojemu je već izrečena pedagoška mjera strogog ukora izriče se pedagoška mjera preseljenja u drugu školu u slučaju bilo kojega neprihvatljivog ponašanja iz članka 64. ovoga pravilnika, odnosno dva neprihvatljiva ponašanja iz članka 58. i 61. ovoga pravilnika.</w:t>
      </w:r>
    </w:p>
    <w:p w14:paraId="2E7C3C33">
      <w:pPr>
        <w:pStyle w:val="Tijeloteksta"/>
        <w:spacing w:before="26"/>
        <w:rPr/>
      </w:pPr>
    </w:p>
    <w:p w14:paraId="6F1E3516">
      <w:pPr>
        <w:pStyle w:val="Tijeloteksta"/>
        <w:spacing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72.</w:t>
      </w:r>
    </w:p>
    <w:p w14:paraId="74E76E8C">
      <w:pPr>
        <w:pStyle w:val="Tijeloteksta"/>
        <w:spacing w:before="40"/>
        <w:rPr/>
      </w:pPr>
    </w:p>
    <w:p w14:paraId="6D88DDE1">
      <w:pPr>
        <w:pStyle w:val="Tijeloteksta"/>
        <w:spacing w:before="1" w:line="259" w:lineRule="auto"/>
        <w:ind w:left="141" w:right="163"/>
        <w:jc w:val="both"/>
        <w:rPr/>
      </w:pPr>
      <w:r>
        <w:rPr/>
        <w:t xml:space="preserve">U slučaju promjene ponašanja učenika izrečena pedagoška mjera opomene, ukora ili strogo ukora se može ukinuti.</w:t>
      </w:r>
    </w:p>
    <w:p w14:paraId="36B4E5AB">
      <w:pPr>
        <w:pStyle w:val="Tijeloteksta"/>
        <w:spacing w:before="181"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73.</w:t>
      </w:r>
    </w:p>
    <w:p w14:paraId="54DB9E5F">
      <w:pPr>
        <w:pStyle w:val="Tijeloteksta"/>
        <w:spacing w:before="253" w:line="223" w:lineRule="auto"/>
        <w:ind w:left="141" w:right="157"/>
        <w:jc w:val="both"/>
        <w:rPr/>
      </w:pPr>
      <w:r>
        <w:rPr/>
        <w:t xml:space="preserve">Učeniku osnovne škole kojemu je izrečena pedagoška mjera preseljenja u drugu školu, a koji se i dalje neprimjereno ponaša, može se, sukladno odredbama Pravilnika o kriterijima za izricanje pedagoških mjera (NN 94/2015) izreći pedagoška mjera izuzev mjere preseljenja u drugu školu.</w:t>
      </w:r>
    </w:p>
    <w:p w14:paraId="085786C5">
      <w:pPr>
        <w:pStyle w:val="Tijeloteksta"/>
        <w:spacing w:before="5"/>
        <w:rPr/>
      </w:pPr>
    </w:p>
    <w:p w14:paraId="20D9E865">
      <w:pPr>
        <w:pStyle w:val="Tijeloteksta"/>
        <w:spacing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74.</w:t>
      </w:r>
    </w:p>
    <w:p w14:paraId="62B52057">
      <w:pPr>
        <w:pStyle w:val="Tijeloteksta"/>
        <w:spacing w:before="2"/>
        <w:rPr/>
      </w:pPr>
    </w:p>
    <w:p w14:paraId="59A6858B">
      <w:pPr>
        <w:pStyle w:val="Tijeloteksta"/>
        <w:spacing w:before="1"/>
        <w:ind w:left="141" w:right="140"/>
        <w:jc w:val="both"/>
        <w:rPr/>
      </w:pPr>
      <w:r>
        <w:rPr/>
        <w:t xml:space="preserve">Tijelo koje je donijelo pedagošku mjeru opomene i ukora mora na kraju školske godine ocijeniti je li izrečena mjera imala pozitivan učinak. Donesena pedagoška disciplinska mjera može se ukinuti i prije isteka školske godine ako se pokaže da je djelovala na učenika i postigla cilj radi kojeg je izrečena.</w:t>
      </w:r>
    </w:p>
    <w:p w14:paraId="645DFA76">
      <w:pPr>
        <w:pStyle w:val="Tijeloteksta"/>
        <w:spacing w:before="5"/>
        <w:rPr/>
      </w:pPr>
    </w:p>
    <w:p w14:paraId="045E8053">
      <w:pPr>
        <w:pStyle w:val="Tijeloteksta"/>
        <w:spacing/>
        <w:ind w:left="141"/>
        <w:jc w:val="center"/>
        <w:rPr/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75.</w:t>
      </w:r>
    </w:p>
    <w:p w14:paraId="386DA281">
      <w:pPr>
        <w:pStyle w:val="Tijeloteksta"/>
        <w:spacing w:before="2"/>
        <w:rPr/>
      </w:pPr>
    </w:p>
    <w:p w14:paraId="61000B19">
      <w:pPr>
        <w:pStyle w:val="Tijeloteksta"/>
        <w:spacing w:line="237" w:lineRule="auto"/>
        <w:ind w:left="141"/>
        <w:rPr/>
      </w:pPr>
      <w:r>
        <w:rPr/>
        <w:t xml:space="preserve">Prijedlog</w:t>
      </w:r>
      <w:r>
        <w:rPr>
          <w:spacing w:val="-6"/>
        </w:rPr>
        <w:t xml:space="preserve"> </w:t>
      </w:r>
      <w:r>
        <w:rPr/>
        <w:t xml:space="preserve">ovog</w:t>
      </w:r>
      <w:r>
        <w:rPr>
          <w:spacing w:val="-6"/>
        </w:rPr>
        <w:t xml:space="preserve"> </w:t>
      </w:r>
      <w:r>
        <w:rPr/>
        <w:t xml:space="preserve">Pravilnika</w:t>
      </w:r>
      <w:r>
        <w:rPr>
          <w:spacing w:val="-3"/>
        </w:rPr>
        <w:t xml:space="preserve"> </w:t>
      </w:r>
      <w:r>
        <w:rPr/>
        <w:t xml:space="preserve">utvrdilo</w:t>
      </w:r>
      <w:r>
        <w:rPr>
          <w:spacing w:val="-3"/>
        </w:rPr>
        <w:t xml:space="preserve"> </w:t>
      </w:r>
      <w:r>
        <w:rPr/>
        <w:t xml:space="preserve">je</w:t>
      </w:r>
      <w:r>
        <w:rPr>
          <w:spacing w:val="-3"/>
        </w:rPr>
        <w:t xml:space="preserve"> </w:t>
      </w:r>
      <w:r>
        <w:rPr/>
        <w:t xml:space="preserve">Učiteljsko</w:t>
      </w:r>
      <w:r>
        <w:rPr>
          <w:spacing w:val="-3"/>
        </w:rPr>
        <w:t xml:space="preserve"> </w:t>
      </w:r>
      <w:r>
        <w:rPr/>
        <w:t xml:space="preserve">vijeće</w:t>
      </w:r>
      <w:r>
        <w:rPr>
          <w:spacing w:val="-4"/>
        </w:rPr>
        <w:t xml:space="preserve"> </w:t>
      </w:r>
      <w:r>
        <w:rPr/>
        <w:t xml:space="preserve">na</w:t>
      </w:r>
      <w:r>
        <w:rPr>
          <w:spacing w:val="-4"/>
        </w:rPr>
        <w:t xml:space="preserve"> </w:t>
      </w:r>
      <w:r>
        <w:rPr/>
        <w:t xml:space="preserve">sjednici održanoj</w:t>
      </w:r>
      <w:r>
        <w:rPr>
          <w:spacing w:val="-2"/>
        </w:rPr>
        <w:t xml:space="preserve"> </w:t>
      </w:r>
      <w:r>
        <w:rPr/>
        <w:t xml:space="preserve">16</w:t>
      </w:r>
      <w:r>
        <w:rPr/>
        <w:t xml:space="preserve">.</w:t>
      </w:r>
      <w:r>
        <w:rPr/>
        <w:t xml:space="preserve"> siječnja</w:t>
      </w:r>
      <w:r>
        <w:rPr>
          <w:spacing w:val="-4"/>
        </w:rPr>
        <w:t xml:space="preserve"> </w:t>
      </w:r>
      <w:r>
        <w:rPr/>
        <w:t xml:space="preserve">20</w:t>
      </w:r>
      <w:r>
        <w:rPr/>
        <w:t xml:space="preserve">24</w:t>
      </w:r>
      <w:r>
        <w:rPr/>
        <w:t xml:space="preserve">. </w:t>
      </w:r>
      <w:r>
        <w:rPr>
          <w:spacing w:val="-2"/>
        </w:rPr>
        <w:t xml:space="preserve">godine</w:t>
      </w:r>
    </w:p>
    <w:p w14:paraId="5BE890A6">
      <w:pPr>
        <w:pStyle w:val="Tijeloteksta"/>
        <w:spacing w:before="66"/>
        <w:ind w:left="141"/>
        <w:jc w:val="center"/>
        <w:rPr>
          <w:spacing w:val="-5"/>
          <w:u w:val="single"/>
        </w:rPr>
      </w:pPr>
      <w:r>
        <w:rPr>
          <w:u w:val="single"/>
        </w:rPr>
        <w:t xml:space="preserve">Članak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 xml:space="preserve">76.</w:t>
      </w:r>
    </w:p>
    <w:p w14:paraId="72ADDB6A">
      <w:pPr>
        <w:pStyle w:val="Tijeloteksta"/>
        <w:spacing w:before="66"/>
        <w:ind w:left="141"/>
        <w:rPr/>
      </w:pPr>
    </w:p>
    <w:p w14:paraId="619BCD73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Ovaj Pravilnik stupa na snagu danom donošenja</w:t>
      </w:r>
      <w:r>
        <w:rPr>
          <w:sz w:val="24"/>
          <w:szCs w:val="24"/>
        </w:rPr>
        <w:t xml:space="preserve"> i bit ć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objavljen na Oglasnoj ploči škole.</w:t>
      </w:r>
    </w:p>
    <w:p w14:paraId="05DA0C4F">
      <w:pPr>
        <w:spacing/>
        <w:rPr>
          <w:sz w:val="24"/>
          <w:szCs w:val="24"/>
        </w:rPr>
      </w:pPr>
    </w:p>
    <w:p w14:paraId="1DB46798">
      <w:pPr>
        <w:pStyle w:val="Tijeloteksta"/>
        <w:spacing w:before="55" w:line="556" w:lineRule="exact"/>
        <w:ind w:left="141" w:right="3724"/>
        <w:rPr/>
      </w:pPr>
    </w:p>
    <w:p w14:paraId="167AB37A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Ravnateljica</w:t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 xml:space="preserve">                                                                                Predsjednica Školskog odbora</w:t>
      </w:r>
    </w:p>
    <w:p w14:paraId="5B9BF447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Nada Jeličić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univ.spec.paed</w:t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 xml:space="preserve">                                                        Veronika Vidović</w:t>
      </w:r>
    </w:p>
    <w:p w14:paraId="3125AAF1">
      <w:pPr>
        <w:pStyle w:val="Tijeloteksta"/>
        <w:spacing w:before="5"/>
        <w:rPr/>
      </w:pPr>
    </w:p>
    <w:p w14:paraId="47A61450">
      <w:pPr>
        <w:pStyle w:val="Tijeloteksta"/>
        <w:spacing/>
        <w:rPr/>
      </w:pPr>
    </w:p>
    <w:p w14:paraId="496610B6">
      <w:pPr>
        <w:pStyle w:val="Tijeloteksta"/>
        <w:spacing/>
        <w:rPr/>
      </w:pPr>
    </w:p>
    <w:p w14:paraId="120D38CD">
      <w:pPr>
        <w:pStyle w:val="Tijeloteksta"/>
        <w:spacing/>
        <w:rPr/>
      </w:pPr>
    </w:p>
    <w:p w14:paraId="23F682EA">
      <w:pPr>
        <w:pStyle w:val="Tijeloteksta"/>
        <w:spacing/>
        <w:rPr/>
      </w:pPr>
    </w:p>
    <w:p w14:paraId="6B9BF32D">
      <w:pPr>
        <w:pStyle w:val="Tijeloteksta"/>
        <w:spacing/>
        <w:rPr/>
      </w:pPr>
    </w:p>
    <w:p w14:paraId="58CCF61D">
      <w:pPr>
        <w:pStyle w:val="Tijeloteksta"/>
        <w:spacing/>
        <w:rPr/>
      </w:pP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6" w:lineRule="auto"/>
              <w:rPr>
                <w:rFonts w:eastAsiaTheme="minorHAnsi"/>
              </w:rPr>
            </w:pPr>
            <w:bookmarkStart w:id="20" w:name="_Hlk128748807"/>
            <w:r>
              <w:rPr>
                <w:rFonts w:eastAsiaTheme="minorHAnsi"/>
                <w:b/>
              </w:rPr>
              <w:t xml:space="preserve">REPUBLIKA HRVATSKA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</w:rPr>
              <w:t xml:space="preserve">OSNOVNA ŠKOLA HVAR</w:t>
            </w:r>
            <w:r>
              <w:rPr>
                <w:rFonts w:eastAsiaTheme="minorHAnsi"/>
              </w:rPr>
              <w:t xml:space="preserve"> </w:t>
            </w:r>
          </w:p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Kroz </w:t>
            </w:r>
            <w:r>
              <w:rPr>
                <w:rFonts w:eastAsiaTheme="minorHAnsi"/>
              </w:rPr>
              <w:t xml:space="preserve">Burak</w:t>
            </w:r>
            <w:r>
              <w:rPr>
                <w:rFonts w:eastAsiaTheme="minorHAnsi"/>
              </w:rPr>
              <w:t xml:space="preserve"> 81, 21450 Hvar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 xml:space="preserve">011-03/25-02/2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</w:rPr>
              <w:t xml:space="preserve">2181-296-01-25-1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     Hvar, 23. siječnja 2025.g.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eastAsiaTheme="minorHAnsi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0"/>
      </w:tr>
    </w:tbl>
    <w:p w14:paraId="4A0A9E9C">
      <w:pPr>
        <w:pStyle w:val="Tijeloteksta"/>
        <w:spacing/>
        <w:rPr/>
      </w:pPr>
    </w:p>
    <w:p w14:paraId="1473ABFA">
      <w:pPr>
        <w:pStyle w:val="Tijeloteksta"/>
        <w:spacing/>
        <w:rPr/>
      </w:pPr>
    </w:p>
    <w:p w14:paraId="34995F7A">
      <w:pPr>
        <w:pStyle w:val="Tijeloteksta"/>
        <w:spacing/>
        <w:rPr/>
      </w:pPr>
    </w:p>
    <w:p w14:paraId="7AF093FF">
      <w:pPr>
        <w:pStyle w:val="Tijeloteksta"/>
        <w:spacing/>
        <w:rPr/>
      </w:pPr>
    </w:p>
    <w:p w14:paraId="7A6AA52E">
      <w:pPr>
        <w:pStyle w:val="Tijeloteksta"/>
        <w:spacing/>
        <w:rPr/>
      </w:pPr>
    </w:p>
    <w:p w14:paraId="684FC62D">
      <w:pPr>
        <w:pStyle w:val="Tijeloteksta"/>
        <w:spacing/>
        <w:rPr/>
      </w:pPr>
    </w:p>
    <w:p w14:paraId="57729EE9">
      <w:pPr>
        <w:pStyle w:val="Tijeloteksta"/>
        <w:spacing/>
        <w:rPr/>
      </w:pPr>
    </w:p>
    <w:p w14:paraId="6347466E">
      <w:pPr>
        <w:pStyle w:val="Tijeloteksta"/>
        <w:spacing/>
        <w:rPr/>
      </w:pPr>
    </w:p>
    <w:p w14:paraId="4065D87B">
      <w:pPr>
        <w:pStyle w:val="Tijeloteksta"/>
        <w:spacing/>
        <w:rPr/>
      </w:pPr>
    </w:p>
    <w:p w14:paraId="1E2EBD74">
      <w:pPr>
        <w:pStyle w:val="Tijeloteksta"/>
        <w:spacing/>
        <w:rPr/>
      </w:pPr>
    </w:p>
    <w:p w14:paraId="0226CBA8">
      <w:pPr>
        <w:pStyle w:val="Tijeloteksta"/>
        <w:spacing/>
        <w:rPr/>
      </w:pPr>
    </w:p>
    <w:p w14:paraId="255FAE92">
      <w:pPr>
        <w:pStyle w:val="Tijeloteksta"/>
        <w:spacing/>
        <w:rPr/>
      </w:pPr>
    </w:p>
    <w:p w14:paraId="62B8D5E8">
      <w:pPr>
        <w:pStyle w:val="Tijeloteksta"/>
        <w:spacing/>
        <w:rPr/>
      </w:pPr>
    </w:p>
    <w:p w14:paraId="67F2FEF8">
      <w:pPr>
        <w:pStyle w:val="Tijeloteksta"/>
        <w:spacing/>
        <w:rPr/>
      </w:pPr>
    </w:p>
    <w:p w14:paraId="702C5A31">
      <w:pPr>
        <w:pStyle w:val="Tijeloteksta"/>
        <w:spacing/>
        <w:rPr/>
      </w:pPr>
    </w:p>
    <w:p w14:paraId="708CEB6E">
      <w:pPr>
        <w:pStyle w:val="Tijeloteksta"/>
        <w:spacing/>
        <w:rPr/>
      </w:pPr>
    </w:p>
    <w:p w14:paraId="6930CEDF">
      <w:pPr>
        <w:pStyle w:val="Tijeloteksta"/>
        <w:spacing/>
        <w:rPr/>
      </w:pPr>
    </w:p>
    <w:p w14:paraId="107D4138">
      <w:pPr>
        <w:pStyle w:val="Tijeloteksta"/>
        <w:spacing/>
        <w:rPr/>
      </w:pPr>
    </w:p>
    <w:p w14:paraId="303BACA7">
      <w:pPr>
        <w:pStyle w:val="Tijeloteksta"/>
        <w:spacing/>
        <w:rPr/>
      </w:pPr>
    </w:p>
    <w:p w14:paraId="7C5B5C0E">
      <w:pPr>
        <w:pStyle w:val="Tijeloteksta"/>
        <w:spacing/>
        <w:rPr/>
      </w:pPr>
    </w:p>
    <w:p w14:paraId="57E779AC">
      <w:pPr>
        <w:pStyle w:val="Tijeloteksta"/>
        <w:spacing/>
        <w:rPr/>
      </w:pPr>
    </w:p>
    <w:p w14:paraId="6633AD99">
      <w:pPr>
        <w:pStyle w:val="Tijeloteksta"/>
        <w:spacing/>
        <w:rPr/>
      </w:pPr>
    </w:p>
    <w:p w14:paraId="6797B8EC">
      <w:pPr>
        <w:pStyle w:val="Tijeloteksta"/>
        <w:spacing/>
        <w:rPr/>
      </w:pPr>
    </w:p>
    <w:p w14:paraId="429E169E">
      <w:pPr>
        <w:pStyle w:val="Tijeloteksta"/>
        <w:spacing/>
        <w:rPr/>
      </w:pPr>
    </w:p>
    <w:p w14:paraId="45D67FEB">
      <w:pPr>
        <w:pStyle w:val="Tijeloteksta"/>
        <w:spacing/>
        <w:rPr/>
      </w:pPr>
    </w:p>
    <w:p w14:paraId="50F63003">
      <w:pPr>
        <w:pStyle w:val="Tijeloteksta"/>
        <w:spacing/>
        <w:rPr/>
      </w:pPr>
    </w:p>
    <w:p w14:paraId="0F9CD489">
      <w:pPr>
        <w:pStyle w:val="Tijeloteksta"/>
        <w:spacing/>
        <w:rPr/>
      </w:pPr>
    </w:p>
    <w:p w14:paraId="0E923F66">
      <w:pPr>
        <w:pStyle w:val="Tijeloteksta"/>
        <w:spacing/>
        <w:rPr/>
      </w:pPr>
    </w:p>
    <w:p w14:paraId="1B96E54D">
      <w:pPr>
        <w:pStyle w:val="Tijeloteksta"/>
        <w:spacing/>
        <w:rPr/>
      </w:pPr>
    </w:p>
    <w:p w14:paraId="06E78C20">
      <w:pPr>
        <w:pStyle w:val="Tijeloteksta"/>
        <w:spacing w:before="67"/>
        <w:rPr/>
      </w:pPr>
    </w:p>
    <w:p w14:paraId="7BF7503C">
      <w:pPr>
        <w:pStyle w:val="Tijeloteksta"/>
        <w:spacing/>
        <w:ind w:right="139"/>
        <w:jc w:val="right"/>
        <w:rPr/>
      </w:pPr>
      <w:r>
        <w:rPr>
          <w:spacing w:val="-5"/>
        </w:rPr>
        <w:t xml:space="preserve">17</w:t>
      </w:r>
    </w:p>
    <w:sectPr>
      <w:type w:val="nextPage"/>
      <w:pgSz w:w="11910" w:h="16840"/>
      <w:pgMar w:top="1600" w:right="1275" w:bottom="280" w:left="1275" w:header="720" w:footer="720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Georgia">
    <w:charset w:val="238"/>
    <w:family w:val="roman"/>
    <w:pitch w:val="variable"/>
    <w:sig w:usb0="00000287" w:usb1="00000000" w:usb2="00000000" w:usb3="00000000" w:csb0="0000009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268891685"/>
      <w:docPartObj>
        <w:docPartGallery w:val="Page Numbers (Bottom of Page)"/>
        <w:docPartUnique/>
      </w:docPartObj>
    </w:sdtPr>
    <w:sdtEndPr>
      <w:rPr/>
    </w:sdtEndPr>
    <w:sdtContent>
      <w:p w14:paraId="626536ED">
        <w:pPr>
          <w:pStyle w:val="Podnoje"/>
          <w:spacing/>
          <w:jc w:val="right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/>
          <w:t xml:space="preserve">2</w:t>
        </w:r>
        <w:r>
          <w:rPr/>
          <w:fldChar w:fldCharType="end"/>
        </w:r>
      </w:p>
    </w:sdtContent>
  </w:sdt>
  <w:p w14:paraId="4D70D7FE">
    <w:pPr>
      <w:pStyle w:val="Podnoje"/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74B7"/>
    <w:lvl w:ilvl="0">
      <w:start w:val="1"/>
      <w:numFmt w:val="decimal"/>
      <w:suff w:val="tab"/>
      <w:lvlText w:val="%1."/>
      <w:pPr>
        <w:spacing/>
        <w:ind w:left="421" w:hanging="420"/>
        <w:jc w:val="lef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decimal"/>
      <w:suff w:val="tab"/>
      <w:lvlText w:val="%1.%2."/>
      <w:pPr>
        <w:spacing/>
        <w:ind w:left="601" w:hanging="600"/>
        <w:jc w:val="lef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556" w:hanging="60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512" w:hanging="60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469" w:hanging="60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425" w:hanging="60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381" w:hanging="60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338" w:hanging="60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294" w:hanging="600"/>
      </w:pPr>
      <w:rPr>
        <w:rFonts w:hint="default"/>
        <w:lang w:val="hr-HR" w:eastAsia="en-US" w:bidi="ar-SA"/>
      </w:rPr>
    </w:lvl>
  </w:abstractNum>
  <w:abstractNum w:abstractNumId="1">
    <w:nsid w:val="1D266F2B"/>
    <w:lvl w:ilvl="0">
      <w:start w:val="0"/>
      <w:numFmt w:val="bullet"/>
      <w:suff w:val="tab"/>
      <w:lvlText w:val="-"/>
      <w:pPr>
        <w:spacing/>
        <w:ind w:left="141" w:hanging="140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046" w:hanging="14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953" w:hanging="14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860" w:hanging="14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766" w:hanging="14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673" w:hanging="14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580" w:hanging="14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487" w:hanging="14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393" w:hanging="140"/>
      </w:pPr>
      <w:rPr>
        <w:rFonts w:hint="default"/>
        <w:lang w:val="hr-HR" w:eastAsia="en-US" w:bidi="ar-SA"/>
      </w:rPr>
    </w:lvl>
  </w:abstractNum>
  <w:abstractNum w:abstractNumId="2">
    <w:nsid w:val="22A83C43"/>
    <w:lvl w:ilvl="0">
      <w:start w:val="0"/>
      <w:numFmt w:val="bullet"/>
      <w:suff w:val="tab"/>
      <w:lvlText w:val="-"/>
      <w:pPr>
        <w:spacing/>
        <w:ind w:left="141" w:hanging="140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061" w:hanging="14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983" w:hanging="14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904" w:hanging="14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826" w:hanging="14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748" w:hanging="14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669" w:hanging="14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591" w:hanging="14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513" w:hanging="140"/>
      </w:pPr>
      <w:rPr>
        <w:rFonts w:hint="default"/>
        <w:lang w:val="hr-HR" w:eastAsia="en-US" w:bidi="ar-SA"/>
      </w:rPr>
    </w:lvl>
  </w:abstractNum>
  <w:abstractNum w:abstractNumId="3">
    <w:nsid w:val="473A4768"/>
    <w:lvl w:ilvl="0">
      <w:start w:val="1"/>
      <w:numFmt w:val="decimal"/>
      <w:suff w:val="tab"/>
      <w:lvlText w:val="%1."/>
      <w:pPr>
        <w:spacing/>
        <w:ind w:left="251" w:hanging="250"/>
        <w:jc w:val="right"/>
      </w:pPr>
      <w:rPr>
        <w:rFonts w:ascii="Calibri" w:hAnsi="Calibri" w:eastAsia="Calibri" w:cs="Calibri" w:hint="default"/>
        <w:b/>
        <w:bCs/>
        <w:i w:val="0"/>
        <w:iCs w:val="0"/>
        <w:spacing w:val="0"/>
        <w:w w:val="75"/>
        <w:sz w:val="24"/>
        <w:szCs w:val="24"/>
        <w:lang w:val="hr-HR" w:eastAsia="en-US" w:bidi="ar-SA"/>
      </w:rPr>
    </w:lvl>
    <w:lvl w:ilvl="1">
      <w:start w:val="1"/>
      <w:numFmt w:val="decimal"/>
      <w:suff w:val="tab"/>
      <w:lvlText w:val="%1.%2."/>
      <w:pPr>
        <w:spacing/>
        <w:ind w:left="375" w:hanging="374"/>
        <w:jc w:val="right"/>
      </w:pPr>
      <w:rPr>
        <w:rFonts w:hint="default"/>
        <w:spacing w:val="-1"/>
        <w:w w:val="70"/>
        <w:lang w:val="hr-HR" w:eastAsia="en-US" w:bidi="ar-SA"/>
      </w:rPr>
    </w:lvl>
    <w:lvl w:ilvl="2">
      <w:start w:val="1"/>
      <w:numFmt w:val="lowerLetter"/>
      <w:suff w:val="tab"/>
      <w:lvlText w:val="%3)"/>
      <w:pPr>
        <w:spacing/>
        <w:ind w:left="702" w:hanging="353"/>
        <w:jc w:val="lef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700" w:hanging="353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840" w:hanging="353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860" w:hanging="353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2529" w:hanging="353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4198" w:hanging="353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5868" w:hanging="353"/>
      </w:pPr>
      <w:rPr>
        <w:rFonts w:hint="default"/>
        <w:lang w:val="hr-HR" w:eastAsia="en-US" w:bidi="ar-SA"/>
      </w:rPr>
    </w:lvl>
  </w:abstractNum>
  <w:abstractNum w:abstractNumId="4">
    <w:nsid w:val="53342665"/>
    <w:lvl w:ilvl="0">
      <w:start w:val="0"/>
      <w:numFmt w:val="bullet"/>
      <w:suff w:val="tab"/>
      <w:lvlText w:val="-"/>
      <w:pPr>
        <w:spacing/>
        <w:ind w:left="1141" w:hanging="360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946" w:hanging="36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753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560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66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173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80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87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593" w:hanging="360"/>
      </w:pPr>
      <w:rPr>
        <w:rFonts w:hint="default"/>
        <w:lang w:val="hr-HR" w:eastAsia="en-US" w:bidi="ar-SA"/>
      </w:rPr>
    </w:lvl>
  </w:abstractNum>
  <w:abstractNum w:abstractNumId="5">
    <w:nsid w:val="59BB3154"/>
    <w:lvl w:ilvl="0">
      <w:start w:val="0"/>
      <w:numFmt w:val="bullet"/>
      <w:suff w:val="tab"/>
      <w:lvlText w:val="•"/>
      <w:pPr>
        <w:spacing/>
        <w:ind w:left="325" w:hanging="324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208" w:hanging="324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097" w:hanging="32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986" w:hanging="32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874" w:hanging="32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763" w:hanging="32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652" w:hanging="32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541" w:hanging="32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429" w:hanging="324"/>
      </w:pPr>
      <w:rPr>
        <w:rFonts w:hint="default"/>
        <w:lang w:val="hr-HR" w:eastAsia="en-US" w:bidi="ar-SA"/>
      </w:rPr>
    </w:lvl>
  </w:abstractNum>
  <w:abstractNum w:abstractNumId="6">
    <w:nsid w:val="610D7401"/>
    <w:lvl w:ilvl="0">
      <w:start w:val="0"/>
      <w:numFmt w:val="bullet"/>
      <w:suff w:val="tab"/>
      <w:lvlText w:val="-"/>
      <w:pPr>
        <w:spacing/>
        <w:ind w:left="121" w:hanging="140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028" w:hanging="14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937" w:hanging="14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846" w:hanging="14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754" w:hanging="14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663" w:hanging="14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572" w:hanging="14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481" w:hanging="14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389" w:hanging="140"/>
      </w:pPr>
      <w:rPr>
        <w:rFonts w:hint="default"/>
        <w:lang w:val="hr-HR" w:eastAsia="en-US" w:bidi="ar-SA"/>
      </w:rPr>
    </w:lvl>
  </w:abstractNum>
  <w:abstractNum w:abstractNumId="7">
    <w:nsid w:val="68F13734"/>
    <w:lvl w:ilvl="0">
      <w:start w:val="6"/>
      <w:numFmt w:val="decimal"/>
      <w:suff w:val="tab"/>
      <w:lvlText w:val="%1"/>
      <w:pPr>
        <w:spacing/>
        <w:ind w:left="549" w:hanging="408"/>
        <w:jc w:val="left"/>
      </w:pPr>
      <w:rPr>
        <w:rFonts w:hint="default"/>
        <w:lang w:val="hr-HR" w:eastAsia="en-US" w:bidi="ar-SA"/>
      </w:rPr>
    </w:lvl>
    <w:lvl w:ilvl="1">
      <w:start w:val="5"/>
      <w:numFmt w:val="decimal"/>
      <w:suff w:val="tab"/>
      <w:lvlText w:val="%1.%2."/>
      <w:pPr>
        <w:spacing/>
        <w:ind w:left="549" w:hanging="408"/>
        <w:jc w:val="left"/>
      </w:pPr>
      <w:rPr>
        <w:rFonts w:ascii="Calibri" w:hAnsi="Calibri" w:eastAsia="Calibri" w:cs="Calibri" w:hint="default"/>
        <w:b/>
        <w:bCs/>
        <w:i w:val="0"/>
        <w:iCs w:val="0"/>
        <w:spacing w:val="-1"/>
        <w:w w:val="84"/>
        <w:sz w:val="24"/>
        <w:szCs w:val="24"/>
        <w:lang w:val="hr-HR" w:eastAsia="en-US" w:bidi="ar-SA"/>
      </w:rPr>
    </w:lvl>
    <w:lvl w:ilvl="2">
      <w:start w:val="1"/>
      <w:numFmt w:val="lowerLetter"/>
      <w:suff w:val="tab"/>
      <w:lvlText w:val="%3)"/>
      <w:pPr>
        <w:spacing/>
        <w:ind w:left="849" w:hanging="348"/>
        <w:jc w:val="lef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732" w:hanging="348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678" w:hanging="348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625" w:hanging="348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571" w:hanging="348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517" w:hanging="348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463" w:hanging="348"/>
      </w:pPr>
      <w:rPr>
        <w:rFonts w:hint="default"/>
        <w:lang w:val="hr-HR" w:eastAsia="en-US" w:bidi="ar-SA"/>
      </w:rPr>
    </w:lvl>
  </w:abstractNum>
  <w:abstractNum w:abstractNumId="8">
    <w:nsid w:val="6A2442F1"/>
    <w:lvl w:ilvl="0">
      <w:start w:val="1"/>
      <w:numFmt w:val="lowerLetter"/>
      <w:suff w:val="tab"/>
      <w:lvlText w:val="%1)"/>
      <w:pPr>
        <w:spacing/>
        <w:ind w:left="241" w:hanging="245"/>
        <w:jc w:val="lef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136" w:hanging="245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033" w:hanging="245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930" w:hanging="245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826" w:hanging="245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723" w:hanging="245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620" w:hanging="245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517" w:hanging="245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413" w:hanging="245"/>
      </w:pPr>
      <w:rPr>
        <w:rFonts w:hint="default"/>
        <w:lang w:val="hr-HR" w:eastAsia="en-US" w:bidi="ar-SA"/>
      </w:rPr>
    </w:lvl>
  </w:abstractNum>
  <w:abstractNum w:abstractNumId="9">
    <w:nsid w:val="6B881843"/>
    <w:lvl w:ilvl="0">
      <w:start w:val="0"/>
      <w:numFmt w:val="bullet"/>
      <w:suff w:val="tab"/>
      <w:lvlText w:val="•"/>
      <w:pPr>
        <w:spacing/>
        <w:ind w:left="1" w:hanging="324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920" w:hanging="324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841" w:hanging="32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762" w:hanging="32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682" w:hanging="32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603" w:hanging="32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524" w:hanging="32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445" w:hanging="32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365" w:hanging="324"/>
      </w:pPr>
      <w:rPr>
        <w:rFonts w:hint="default"/>
        <w:lang w:val="hr-HR" w:eastAsia="en-US" w:bidi="ar-SA"/>
      </w:rPr>
    </w:lvl>
  </w:abstractNum>
  <w:abstractNum w:abstractNumId="10">
    <w:nsid w:val="6EA32A94"/>
    <w:lvl w:ilvl="0">
      <w:start w:val="0"/>
      <w:numFmt w:val="bullet"/>
      <w:suff w:val="tab"/>
      <w:lvlText w:val="-"/>
      <w:pPr>
        <w:spacing/>
        <w:ind w:left="141" w:hanging="140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061" w:hanging="14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983" w:hanging="14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904" w:hanging="14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826" w:hanging="14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748" w:hanging="14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669" w:hanging="14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591" w:hanging="14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513" w:hanging="140"/>
      </w:pPr>
      <w:rPr>
        <w:rFonts w:hint="default"/>
        <w:lang w:val="hr-HR" w:eastAsia="en-US" w:bidi="ar-SA"/>
      </w:rPr>
    </w:lvl>
  </w:abstractNum>
  <w:abstractNum w:abstractNumId="11">
    <w:nsid w:val="73BC48AB"/>
    <w:lvl w:ilvl="0">
      <w:start w:val="0"/>
      <w:numFmt w:val="bullet"/>
      <w:suff w:val="tab"/>
      <w:lvlText w:val="-"/>
      <w:pPr>
        <w:spacing/>
        <w:ind w:left="141" w:hanging="140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061" w:hanging="14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983" w:hanging="14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904" w:hanging="14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826" w:hanging="14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748" w:hanging="14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669" w:hanging="14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591" w:hanging="14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513" w:hanging="140"/>
      </w:pPr>
      <w:rPr>
        <w:rFonts w:hint="default"/>
        <w:lang w:val="hr-HR" w:eastAsia="en-US" w:bidi="ar-SA"/>
      </w:rPr>
    </w:lvl>
  </w:abstractNum>
  <w:abstractNum w:abstractNumId="12">
    <w:nsid w:val="77247140"/>
    <w:lvl w:ilvl="0">
      <w:start w:val="0"/>
      <w:numFmt w:val="bullet"/>
      <w:suff w:val="tab"/>
      <w:lvlText w:val="-"/>
      <w:pPr>
        <w:spacing/>
        <w:ind w:left="321" w:hanging="320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208" w:hanging="32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097" w:hanging="32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986" w:hanging="32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874" w:hanging="32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763" w:hanging="32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652" w:hanging="32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541" w:hanging="32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429" w:hanging="32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clean"/>
  <w:defaultTabStop w:val="720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/>
    </w:pPr>
    <w:rPr>
      <w:rFonts w:ascii="Times New Roman" w:hAnsi="Times New Roman" w:eastAsia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/>
      <w:ind w:left="1" w:hanging="402"/>
      <w:outlineLvl w:val="0"/>
    </w:pPr>
    <w:rPr>
      <w:rFonts w:ascii="Calibri" w:hAnsi="Calibri" w:eastAsia="Calibri" w:cs="Calibri"/>
      <w:b/>
      <w:bCs/>
      <w:sz w:val="24"/>
      <w:szCs w:val="24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39"/>
    <w:qFormat/>
    <w:pPr>
      <w:spacing w:before="413"/>
      <w:ind w:left="601" w:hanging="600"/>
    </w:pPr>
    <w:rPr>
      <w:sz w:val="24"/>
      <w:szCs w:val="24"/>
    </w:rPr>
  </w:style>
  <w:style w:type="paragraph" w:styleId="Sadraj2">
    <w:name w:val="TOC 2"/>
    <w:basedOn w:val="Normal"/>
    <w:uiPriority w:val="1"/>
    <w:qFormat/>
    <w:pPr>
      <w:spacing w:before="415"/>
      <w:ind w:left="61"/>
    </w:pPr>
    <w:rPr>
      <w:sz w:val="24"/>
      <w:szCs w:val="24"/>
    </w:rPr>
  </w:style>
  <w:style w:type="paragraph" w:styleId="Tijeloteksta">
    <w:name w:val="Body Text"/>
    <w:basedOn w:val="Normal"/>
    <w:uiPriority w:val="1"/>
    <w:qFormat/>
    <w:pPr>
      <w:spacing/>
    </w:pPr>
    <w:rPr>
      <w:sz w:val="24"/>
      <w:szCs w:val="24"/>
    </w:rPr>
  </w:style>
  <w:style w:type="paragraph" w:styleId="Naslov">
    <w:name w:val="Title"/>
    <w:basedOn w:val="Normal"/>
    <w:uiPriority w:val="10"/>
    <w:qFormat/>
    <w:pPr>
      <w:spacing/>
      <w:ind w:left="1057" w:right="1179" w:hanging="1"/>
      <w:jc w:val="center"/>
    </w:pPr>
    <w:rPr>
      <w:rFonts w:ascii="Georgia" w:hAnsi="Georgia" w:eastAsia="Georgia" w:cs="Georgia"/>
      <w:sz w:val="96"/>
      <w:szCs w:val="96"/>
    </w:rPr>
  </w:style>
  <w:style w:type="paragraph" w:styleId="Odlomakpopisa">
    <w:name w:val="List Paragraph"/>
    <w:basedOn w:val="Normal"/>
    <w:uiPriority w:val="1"/>
    <w:qFormat/>
    <w:pPr>
      <w:spacing/>
      <w:ind w:left="325" w:hanging="324"/>
    </w:pPr>
    <w:rPr/>
  </w:style>
  <w:style w:type="paragraph" w:styleId="TableParagraph" w:customStyle="1">
    <w:name w:val="Table Paragraph"/>
    <w:basedOn w:val="Normal"/>
    <w:uiPriority w:val="1"/>
    <w:qFormat/>
    <w:pPr>
      <w:spacing/>
    </w:pPr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Times New Roman" w:hAnsi="Times New Roman" w:eastAsia="Times New Roman" w:cs="Times New Roman"/>
      <w:lang w:val="hr-HR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Times New Roman" w:hAnsi="Times New Roman" w:eastAsia="Times New Roman" w:cs="Times New Roman"/>
      <w:lang w:val="hr-HR"/>
    </w:rPr>
  </w:style>
  <w:style w:type="table" w:styleId="Reetkatablice">
    <w:name w:val="Table Grid"/>
    <w:basedOn w:val="Obinatablica"/>
    <w:uiPriority w:val="39"/>
    <w:pPr>
      <w:widowControl w:val="true"/>
      <w:autoSpaceDE w:val="true"/>
      <w:autoSpaceDN w:val="true"/>
      <w:spacing/>
    </w:pPr>
    <w:rPr>
      <w:kern w:val="2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" w:customStyle="1">
    <w:name w:val="No Spacing"/>
    <w:uiPriority w:val="1"/>
    <w:qFormat/>
    <w:pPr>
      <w:spacing/>
    </w:pPr>
    <w:rPr>
      <w:rFonts w:ascii="Times New Roman" w:hAnsi="Times New Roman" w:eastAsia="Times New Roman" w:cs="Times New Roman"/>
      <w:lang w:val="hr-HR"/>
    </w:rPr>
  </w:style>
  <w:style w:type="paragraph" w:styleId="TOCNaslov" w:customStyle="1">
    <w:name w:val="TOC Heading"/>
    <w:basedOn w:val="Naslov1"/>
    <w:next w:val="Normal"/>
    <w:uiPriority w:val="39"/>
    <w:unhideWhenUsed/>
    <w:qFormat/>
    <w:pPr>
      <w:keepNext/>
      <w:keepLines/>
      <w:widowControl w:val="true"/>
      <w:autoSpaceDE w:val="true"/>
      <w:autoSpaceDN w:val="true"/>
      <w:spacing w:before="240" w:line="259" w:lineRule="auto"/>
      <w:ind w:left="0" w:firstLine="0"/>
    </w:pPr>
    <w:rPr>
      <w:rFonts w:asciiTheme="majorHAnsi" w:hAnsiTheme="majorHAnsi" w:eastAsiaTheme="majorEastAsia" w:cstheme="majorBidi"/>
      <w:b w:val="0"/>
      <w:bCs w:val="0"/>
      <w:color w:val="365F91"/>
      <w:sz w:val="32"/>
      <w:szCs w:val="32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1" Type="http://schemas.openxmlformats.org/officeDocument/2006/relationships/footer" Target="footer1.xml" /><Relationship Id="rId7" Type="http://schemas.openxmlformats.org/officeDocument/2006/relationships/fontTable" Target="fontTable.xml" /><Relationship Id="rId2" Type="http://schemas.openxmlformats.org/officeDocument/2006/relationships/image" Target="media/image1.png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D03B-B2F7-47D2-87F9-41C3C4C0867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25</TotalTime>
  <Pages>18</Pages>
  <Words>4681</Words>
  <Characters>26685</Characters>
  <Application>Microsoft Office Word</Application>
  <DocSecurity>0</DocSecurity>
  <Lines>222</Lines>
  <Paragraphs>62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Magda</cp:lastModifiedBy>
  <cp:revision>5</cp:revision>
  <dcterms:created xsi:type="dcterms:W3CDTF">2025-01-04T17:13:00Z</dcterms:created>
  <dcterms:modified xsi:type="dcterms:W3CDTF">2025-01-24T17:47:00Z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reated" pid="2">
    <vt:filetime>2019-05-16T00:00:00Z</vt:filetime>
  </property>
  <property fmtid="{D5CDD505-2E9C-101B-9397-08002B2CF9AE}" name="Creator" pid="3">
    <vt:lpwstr>Microsoft® Office Word 2007</vt:lpwstr>
  </property>
  <property fmtid="{D5CDD505-2E9C-101B-9397-08002B2CF9AE}" name="LastSaved" pid="4">
    <vt:filetime>2025-01-04T00:00:00Z</vt:filetime>
  </property>
  <property fmtid="{D5CDD505-2E9C-101B-9397-08002B2CF9AE}" name="Producer" pid="5">
    <vt:lpwstr>Microsoft® Office Word 2007</vt:lpwstr>
  </property>
</Properties>
</file>