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55E4" w14:textId="77777777" w:rsidR="00EE1601" w:rsidRPr="00EE1601" w:rsidRDefault="00EE1601" w:rsidP="00EE1601">
      <w:pPr>
        <w:widowControl w:val="0"/>
        <w:autoSpaceDE w:val="0"/>
        <w:autoSpaceDN w:val="0"/>
        <w:spacing w:before="93" w:after="0" w:line="240" w:lineRule="auto"/>
        <w:ind w:left="116"/>
        <w:rPr>
          <w:rFonts w:ascii="Calibri" w:eastAsia="Times New Roman" w:hAnsi="Calibri" w:cs="Times New Roman"/>
          <w:sz w:val="24"/>
          <w:szCs w:val="24"/>
        </w:rPr>
      </w:pPr>
      <w:r w:rsidRPr="00EE1601">
        <w:rPr>
          <w:rFonts w:ascii="Calibri" w:eastAsia="Times New Roman" w:hAnsi="Calibri" w:cs="Times New Roman"/>
          <w:sz w:val="24"/>
          <w:szCs w:val="24"/>
        </w:rPr>
        <w:t>OSNOVNA</w:t>
      </w:r>
      <w:r w:rsidRPr="00EE1601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r w:rsidRPr="00EE1601">
        <w:rPr>
          <w:rFonts w:ascii="Calibri" w:eastAsia="Times New Roman" w:hAnsi="Calibri" w:cs="Times New Roman"/>
          <w:sz w:val="24"/>
          <w:szCs w:val="24"/>
        </w:rPr>
        <w:t>ŠKOLA</w:t>
      </w:r>
      <w:r w:rsidRPr="00EE1601">
        <w:rPr>
          <w:rFonts w:ascii="Calibri" w:eastAsia="Times New Roman" w:hAnsi="Calibri" w:cs="Times New Roman"/>
          <w:spacing w:val="-5"/>
          <w:sz w:val="24"/>
          <w:szCs w:val="24"/>
        </w:rPr>
        <w:t xml:space="preserve"> </w:t>
      </w:r>
      <w:r w:rsidRPr="00EE1601">
        <w:rPr>
          <w:rFonts w:ascii="Calibri" w:eastAsia="Times New Roman" w:hAnsi="Calibri" w:cs="Times New Roman"/>
          <w:sz w:val="24"/>
          <w:szCs w:val="24"/>
        </w:rPr>
        <w:t>HVAR</w:t>
      </w:r>
    </w:p>
    <w:p w14:paraId="3351F986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Times New Roman" w:hAnsi="Times New Roman" w:cs="Times New Roman"/>
          <w:sz w:val="24"/>
          <w:szCs w:val="24"/>
        </w:rPr>
      </w:pPr>
      <w:r w:rsidRPr="00EE1601">
        <w:rPr>
          <w:rFonts w:ascii="Calibri" w:eastAsia="Times New Roman" w:hAnsi="Times New Roman" w:cs="Times New Roman"/>
          <w:sz w:val="24"/>
          <w:szCs w:val="24"/>
        </w:rPr>
        <w:t>HVAR,</w:t>
      </w:r>
      <w:r w:rsidRPr="00EE1601">
        <w:rPr>
          <w:rFonts w:ascii="Calibri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Calibri" w:eastAsia="Times New Roman" w:hAnsi="Times New Roman" w:cs="Times New Roman"/>
          <w:sz w:val="24"/>
          <w:szCs w:val="24"/>
        </w:rPr>
        <w:t>Ulica</w:t>
      </w:r>
      <w:r w:rsidRPr="00EE1601">
        <w:rPr>
          <w:rFonts w:ascii="Calibri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Calibri" w:eastAsia="Times New Roman" w:hAnsi="Times New Roman" w:cs="Times New Roman"/>
          <w:sz w:val="24"/>
          <w:szCs w:val="24"/>
        </w:rPr>
        <w:t>Kroz</w:t>
      </w:r>
      <w:r w:rsidRPr="00EE1601">
        <w:rPr>
          <w:rFonts w:ascii="Calibri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1601">
        <w:rPr>
          <w:rFonts w:ascii="Calibri" w:eastAsia="Times New Roman" w:hAnsi="Times New Roman" w:cs="Times New Roman"/>
          <w:sz w:val="24"/>
          <w:szCs w:val="24"/>
        </w:rPr>
        <w:t>Burak</w:t>
      </w:r>
      <w:proofErr w:type="spellEnd"/>
      <w:r w:rsidRPr="00EE1601">
        <w:rPr>
          <w:rFonts w:ascii="Calibri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Calibri" w:eastAsia="Times New Roman" w:hAnsi="Times New Roman" w:cs="Times New Roman"/>
          <w:sz w:val="24"/>
          <w:szCs w:val="24"/>
        </w:rPr>
        <w:t>81</w:t>
      </w:r>
    </w:p>
    <w:p w14:paraId="6ADE6085" w14:textId="77777777" w:rsidR="00EE1601" w:rsidRPr="00EE1601" w:rsidRDefault="00EE1601" w:rsidP="00EE1601">
      <w:pPr>
        <w:widowControl w:val="0"/>
        <w:autoSpaceDE w:val="0"/>
        <w:autoSpaceDN w:val="0"/>
        <w:spacing w:before="2" w:after="0" w:line="240" w:lineRule="auto"/>
        <w:ind w:left="116" w:right="6109"/>
        <w:rPr>
          <w:rFonts w:ascii="Calibri" w:eastAsia="Times New Roman" w:hAnsi="Times New Roman" w:cs="Times New Roman"/>
          <w:sz w:val="24"/>
          <w:szCs w:val="24"/>
        </w:rPr>
      </w:pPr>
      <w:r w:rsidRPr="00EE1601">
        <w:rPr>
          <w:rFonts w:ascii="Calibri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74410B">
          <w:rPr>
            <w:rStyle w:val="Hiperveza"/>
            <w:rFonts w:ascii="Calibri" w:eastAsia="Times New Roman" w:hAnsi="Times New Roman" w:cs="Times New Roman"/>
            <w:sz w:val="24"/>
            <w:szCs w:val="24"/>
          </w:rPr>
          <w:t>ured</w:t>
        </w:r>
        <w:r w:rsidRPr="00EE1601">
          <w:rPr>
            <w:rStyle w:val="Hiperveza"/>
            <w:rFonts w:ascii="Calibri" w:eastAsia="Times New Roman" w:hAnsi="Times New Roman" w:cs="Times New Roman"/>
            <w:sz w:val="24"/>
            <w:szCs w:val="24"/>
          </w:rPr>
          <w:t>@os-hvar.skole.hr</w:t>
        </w:r>
      </w:hyperlink>
      <w:r w:rsidRPr="00EE1601">
        <w:rPr>
          <w:rFonts w:ascii="Calibri" w:eastAsia="Times New Roman" w:hAnsi="Times New Roman" w:cs="Times New Roman"/>
          <w:spacing w:val="-52"/>
          <w:sz w:val="24"/>
          <w:szCs w:val="24"/>
        </w:rPr>
        <w:t xml:space="preserve"> </w:t>
      </w:r>
      <w:r w:rsidRPr="00EE1601">
        <w:rPr>
          <w:rFonts w:ascii="Calibri" w:eastAsia="Times New Roman" w:hAnsi="Times New Roman" w:cs="Times New Roman"/>
          <w:sz w:val="24"/>
          <w:szCs w:val="24"/>
        </w:rPr>
        <w:t>KLASA:</w:t>
      </w:r>
    </w:p>
    <w:p w14:paraId="7029BC29" w14:textId="77777777" w:rsidR="00EE1601" w:rsidRPr="00EE1601" w:rsidRDefault="00EE1601" w:rsidP="00EE1601">
      <w:pPr>
        <w:widowControl w:val="0"/>
        <w:autoSpaceDE w:val="0"/>
        <w:autoSpaceDN w:val="0"/>
        <w:spacing w:after="0" w:line="293" w:lineRule="exact"/>
        <w:ind w:left="116"/>
        <w:rPr>
          <w:rFonts w:ascii="Calibri" w:eastAsia="Times New Roman" w:hAnsi="Times New Roman" w:cs="Times New Roman"/>
          <w:sz w:val="24"/>
          <w:szCs w:val="24"/>
        </w:rPr>
      </w:pPr>
      <w:r w:rsidRPr="00EE1601">
        <w:rPr>
          <w:rFonts w:ascii="Calibri" w:eastAsia="Times New Roman" w:hAnsi="Times New Roman" w:cs="Times New Roman"/>
          <w:sz w:val="24"/>
          <w:szCs w:val="24"/>
        </w:rPr>
        <w:t>URBROJ:</w:t>
      </w:r>
    </w:p>
    <w:p w14:paraId="0C2455D4" w14:textId="77777777" w:rsidR="00EE1601" w:rsidRPr="00EE1601" w:rsidRDefault="00EE1601" w:rsidP="00EE1601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9"/>
          <w:szCs w:val="24"/>
        </w:rPr>
      </w:pPr>
      <w:r w:rsidRPr="00EE16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037EFFF" wp14:editId="7CFEC62D">
            <wp:simplePos x="0" y="0"/>
            <wp:positionH relativeFrom="page">
              <wp:posOffset>1095250</wp:posOffset>
            </wp:positionH>
            <wp:positionV relativeFrom="paragraph">
              <wp:posOffset>99759</wp:posOffset>
            </wp:positionV>
            <wp:extent cx="883303" cy="708278"/>
            <wp:effectExtent l="0" t="0" r="0" b="0"/>
            <wp:wrapTopAndBottom/>
            <wp:docPr id="1" name="image1.jpeg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0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D4CE7" w14:textId="77777777" w:rsidR="00EE1601" w:rsidRPr="00EE1601" w:rsidRDefault="00EE1601" w:rsidP="00EE1601">
      <w:pPr>
        <w:widowControl w:val="0"/>
        <w:autoSpaceDE w:val="0"/>
        <w:autoSpaceDN w:val="0"/>
        <w:spacing w:before="112" w:after="0" w:line="240" w:lineRule="auto"/>
        <w:ind w:left="167"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Zapisnik</w:t>
      </w:r>
    </w:p>
    <w:p w14:paraId="587C1E2C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ind w:left="171"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sastanka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Povjerenstva za</w:t>
      </w:r>
      <w:r w:rsidRPr="00EE1601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provedbu javnoga poziva i izbor najpovoljnije</w:t>
      </w:r>
      <w:r w:rsidRPr="00EE16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ponude</w:t>
      </w:r>
      <w:r w:rsidRPr="00EE16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EE160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učenike</w:t>
      </w:r>
      <w:r w:rsidRPr="00EE16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osmih</w:t>
      </w:r>
      <w:r w:rsidRPr="00EE16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razreda Osnovne</w:t>
      </w: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škole Hvar</w:t>
      </w: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E16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šk.</w:t>
      </w:r>
      <w:r w:rsidRPr="00EE16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god.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E16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9E592C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FC8FF" w14:textId="77777777" w:rsidR="00EE1601" w:rsidRPr="00EE1601" w:rsidRDefault="00EE1601" w:rsidP="00EE1601">
      <w:pPr>
        <w:widowControl w:val="0"/>
        <w:autoSpaceDE w:val="0"/>
        <w:autoSpaceDN w:val="0"/>
        <w:spacing w:before="1" w:after="0" w:line="240" w:lineRule="auto"/>
        <w:ind w:left="116" w:right="155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>U skladu s Pravilnikom o izvođenju izleta, ekskurzija i drugih odgojno-obrazovnih aktivnosti</w:t>
      </w:r>
      <w:r w:rsidRPr="00EE16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izvan škole (NN 87/14., 81/15</w:t>
      </w:r>
      <w:r w:rsidRPr="00EE1601">
        <w:rPr>
          <w:rFonts w:ascii="Calibri" w:eastAsia="Times New Roman" w:hAnsi="Calibri" w:cs="Calibri"/>
          <w:color w:val="000000"/>
          <w:sz w:val="23"/>
          <w:szCs w:val="23"/>
          <w:shd w:val="clear" w:color="auto" w:fill="F4F4F6"/>
        </w:rPr>
        <w:t xml:space="preserve">, 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6"/>
        </w:rPr>
        <w:t>53/21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</w:rPr>
        <w:t>18. 1.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.g. s početkom u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 sati i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 minuta u prostorijama škole održan je 1.</w:t>
      </w:r>
      <w:r w:rsidRPr="00EE16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sastanak Povjerenstva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za provedbu javnoga poziva i izbor najpovoljnije ponude za učenike</w:t>
      </w:r>
      <w:r w:rsidRPr="00EE16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osmih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razreda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Osnovne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škole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Hvar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u šk. god.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160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Sastanku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prisustvovalo  7 članova</w:t>
      </w:r>
      <w:r w:rsidRPr="00EE16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Povjerenstva:</w:t>
      </w:r>
    </w:p>
    <w:p w14:paraId="2B5EBA93" w14:textId="77777777" w:rsidR="00EE1601" w:rsidRPr="00EE1601" w:rsidRDefault="00EE1601" w:rsidP="00EE1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86E5E" w14:textId="77777777" w:rsidR="00EE160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</w:pPr>
      <w:r>
        <w:rPr>
          <w:rFonts w:ascii="Times New Roman" w:hAnsi="Times New Roman" w:cs="Times New Roman"/>
        </w:rPr>
        <w:t xml:space="preserve">Julijana </w:t>
      </w:r>
      <w:proofErr w:type="spellStart"/>
      <w:r>
        <w:rPr>
          <w:rFonts w:ascii="Times New Roman" w:hAnsi="Times New Roman" w:cs="Times New Roman"/>
        </w:rPr>
        <w:t>Čavčić</w:t>
      </w:r>
      <w:proofErr w:type="spellEnd"/>
      <w:r>
        <w:rPr>
          <w:rFonts w:ascii="Times New Roman" w:hAnsi="Times New Roman" w:cs="Times New Roman"/>
        </w:rPr>
        <w:t>-Ćurin</w:t>
      </w:r>
      <w:r>
        <w:t>, predsjednica Povjerenstva</w:t>
      </w:r>
    </w:p>
    <w:p w14:paraId="661F0B99" w14:textId="77777777" w:rsidR="00EE1601" w:rsidRPr="009D4BC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</w:pPr>
      <w:r>
        <w:rPr>
          <w:rFonts w:ascii="Times New Roman" w:hAnsi="Times New Roman" w:cs="Times New Roman"/>
        </w:rPr>
        <w:t>Nila Bilić, zamjenica predsjednice Povjerenstva</w:t>
      </w:r>
    </w:p>
    <w:p w14:paraId="500CEBBC" w14:textId="77777777" w:rsidR="00EE160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Božo Svetina, voditelj</w:t>
      </w:r>
    </w:p>
    <w:p w14:paraId="1ABC6E81" w14:textId="77777777" w:rsidR="00EE160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Zoran </w:t>
      </w:r>
      <w:proofErr w:type="spellStart"/>
      <w:r>
        <w:rPr>
          <w:rFonts w:ascii="Times New Roman" w:hAnsi="Times New Roman" w:cs="Times New Roman"/>
        </w:rPr>
        <w:t>Sansović</w:t>
      </w:r>
      <w:proofErr w:type="spellEnd"/>
      <w:r>
        <w:rPr>
          <w:rFonts w:ascii="Times New Roman" w:hAnsi="Times New Roman" w:cs="Times New Roman"/>
        </w:rPr>
        <w:t>, pratitelj</w:t>
      </w:r>
    </w:p>
    <w:p w14:paraId="49E81138" w14:textId="77777777" w:rsidR="00EE160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Mukić</w:t>
      </w:r>
      <w:proofErr w:type="spellEnd"/>
      <w:r>
        <w:rPr>
          <w:rFonts w:ascii="Times New Roman" w:hAnsi="Times New Roman" w:cs="Times New Roman"/>
        </w:rPr>
        <w:t>, predstavnica učenika 8.a</w:t>
      </w:r>
    </w:p>
    <w:p w14:paraId="66E980AF" w14:textId="77777777" w:rsidR="00EE160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Lola </w:t>
      </w:r>
      <w:proofErr w:type="spellStart"/>
      <w:r>
        <w:rPr>
          <w:rFonts w:ascii="Times New Roman" w:hAnsi="Times New Roman" w:cs="Times New Roman"/>
        </w:rPr>
        <w:t>Paduan</w:t>
      </w:r>
      <w:proofErr w:type="spellEnd"/>
      <w:r>
        <w:rPr>
          <w:rFonts w:ascii="Times New Roman" w:hAnsi="Times New Roman" w:cs="Times New Roman"/>
        </w:rPr>
        <w:t>, predstavnica učenika 8.b</w:t>
      </w:r>
    </w:p>
    <w:p w14:paraId="26FAB6A2" w14:textId="77777777" w:rsidR="00EE1601" w:rsidRPr="009D4BC1" w:rsidRDefault="00EE1601" w:rsidP="00EE1601">
      <w:pPr>
        <w:pStyle w:val="Odlomakpopisa"/>
        <w:widowControl w:val="0"/>
        <w:numPr>
          <w:ilvl w:val="0"/>
          <w:numId w:val="2"/>
        </w:num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Jeličić, ravnateljica</w:t>
      </w:r>
    </w:p>
    <w:p w14:paraId="7B3D1E65" w14:textId="77777777" w:rsidR="00EE1601" w:rsidRPr="00EE1601" w:rsidRDefault="00EE1601" w:rsidP="00EE1601">
      <w:pPr>
        <w:suppressAutoHyphens/>
        <w:adjustRightInd w:val="0"/>
        <w:spacing w:before="100" w:beforeAutospacing="1" w:after="0" w:line="360" w:lineRule="auto"/>
        <w:ind w:left="720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hr-HR"/>
        </w:rPr>
      </w:pPr>
    </w:p>
    <w:p w14:paraId="72C3F5B6" w14:textId="77777777" w:rsidR="00EE1601" w:rsidRPr="00EE1601" w:rsidRDefault="00EE1601" w:rsidP="00EE1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B62C0B" w14:textId="77777777" w:rsidR="00EE1601" w:rsidRPr="00EE1601" w:rsidRDefault="00EE1601" w:rsidP="00EE1601">
      <w:pPr>
        <w:widowControl w:val="0"/>
        <w:autoSpaceDE w:val="0"/>
        <w:autoSpaceDN w:val="0"/>
        <w:spacing w:before="1" w:after="0" w:line="240" w:lineRule="auto"/>
        <w:ind w:left="168"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>DNEVNI</w:t>
      </w:r>
      <w:r w:rsidRPr="00EE16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RED:</w:t>
      </w:r>
    </w:p>
    <w:p w14:paraId="01C4959D" w14:textId="77777777" w:rsidR="00EE1601" w:rsidRPr="00EE1601" w:rsidRDefault="00EE1601" w:rsidP="00EE160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DAC65EC" w14:textId="77777777" w:rsidR="00EE1601" w:rsidRPr="00EE1601" w:rsidRDefault="00EE1601" w:rsidP="00EE1601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E1601">
        <w:rPr>
          <w:rFonts w:ascii="Times New Roman" w:eastAsia="Times New Roman" w:hAnsi="Times New Roman" w:cs="Times New Roman"/>
          <w:sz w:val="24"/>
        </w:rPr>
        <w:t>Izbor</w:t>
      </w:r>
      <w:r w:rsidRPr="00EE16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predsjednika</w:t>
      </w:r>
      <w:r w:rsidRPr="00EE16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i</w:t>
      </w:r>
      <w:r w:rsidRPr="00EE16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zamjenika</w:t>
      </w:r>
      <w:r w:rsidRPr="00EE16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predsjednika</w:t>
      </w:r>
      <w:r w:rsidRPr="00EE16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Povjerenstva</w:t>
      </w:r>
    </w:p>
    <w:p w14:paraId="09CF104B" w14:textId="77777777" w:rsidR="00EE1601" w:rsidRPr="00EE1601" w:rsidRDefault="00EE1601" w:rsidP="00EE1601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after="0" w:line="240" w:lineRule="auto"/>
        <w:ind w:left="356" w:hanging="241"/>
        <w:rPr>
          <w:rFonts w:ascii="Times New Roman" w:eastAsia="Times New Roman" w:hAnsi="Times New Roman" w:cs="Times New Roman"/>
          <w:sz w:val="24"/>
        </w:rPr>
      </w:pPr>
      <w:r w:rsidRPr="00EE1601">
        <w:rPr>
          <w:rFonts w:ascii="Times New Roman" w:eastAsia="Times New Roman" w:hAnsi="Times New Roman" w:cs="Times New Roman"/>
          <w:sz w:val="24"/>
        </w:rPr>
        <w:t>Popunjavanje</w:t>
      </w:r>
      <w:r w:rsidRPr="00EE16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obrasca</w:t>
      </w:r>
      <w:r w:rsidRPr="00EE16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poziva</w:t>
      </w:r>
      <w:r w:rsidRPr="00EE16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za</w:t>
      </w:r>
      <w:r w:rsidRPr="00EE16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organizaciju</w:t>
      </w:r>
      <w:r w:rsidRPr="00EE16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višednevne</w:t>
      </w:r>
      <w:r w:rsidRPr="00EE16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EE1601">
        <w:rPr>
          <w:rFonts w:ascii="Times New Roman" w:eastAsia="Times New Roman" w:hAnsi="Times New Roman" w:cs="Times New Roman"/>
          <w:sz w:val="24"/>
        </w:rPr>
        <w:t>izvanučioničke</w:t>
      </w:r>
      <w:proofErr w:type="spellEnd"/>
      <w:r w:rsidRPr="00EE16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</w:rPr>
        <w:t>nastave</w:t>
      </w:r>
    </w:p>
    <w:p w14:paraId="67B0B388" w14:textId="77777777" w:rsidR="00EE1601" w:rsidRPr="00EE1601" w:rsidRDefault="00EE1601" w:rsidP="00EE1601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after="0" w:line="240" w:lineRule="auto"/>
        <w:ind w:left="356" w:hanging="241"/>
        <w:rPr>
          <w:rFonts w:ascii="Times New Roman" w:eastAsia="Times New Roman" w:hAnsi="Times New Roman" w:cs="Times New Roman"/>
          <w:sz w:val="24"/>
        </w:rPr>
      </w:pPr>
      <w:r w:rsidRPr="00EE1601">
        <w:rPr>
          <w:rFonts w:ascii="Times New Roman" w:eastAsia="Times New Roman" w:hAnsi="Times New Roman" w:cs="Times New Roman"/>
          <w:sz w:val="24"/>
        </w:rPr>
        <w:t>Razno</w:t>
      </w:r>
    </w:p>
    <w:p w14:paraId="00E461A5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482A65F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356387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E1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Dnevni red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nije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bilo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primjedbi ni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prijedloga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dopuna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i izmjena.</w:t>
      </w:r>
    </w:p>
    <w:p w14:paraId="22380F42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BAE08F4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E9A5866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23E2024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463CBCF" w14:textId="77777777" w:rsidR="00EE1601" w:rsidRPr="00EE1601" w:rsidRDefault="00EE1601" w:rsidP="00EE1601">
      <w:pPr>
        <w:widowControl w:val="0"/>
        <w:autoSpaceDE w:val="0"/>
        <w:autoSpaceDN w:val="0"/>
        <w:spacing w:before="185" w:after="0" w:line="240" w:lineRule="auto"/>
        <w:ind w:left="116" w:right="490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Ad1) Za predsjednicu Povjerenstva jednoglasno je izabrana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predstavnica roditelja 8.b,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Julijana </w:t>
      </w:r>
      <w:proofErr w:type="spellStart"/>
      <w:r>
        <w:rPr>
          <w:rFonts w:ascii="Times New Roman" w:hAnsi="Times New Roman" w:cs="Times New Roman"/>
        </w:rPr>
        <w:t>Čavčić</w:t>
      </w:r>
      <w:proofErr w:type="spellEnd"/>
      <w:r>
        <w:rPr>
          <w:rFonts w:ascii="Times New Roman" w:hAnsi="Times New Roman" w:cs="Times New Roman"/>
        </w:rPr>
        <w:t>-Ćurin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EE16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zamjenicu predsjednice, također jednoglasno izabrana </w:t>
      </w:r>
      <w:r>
        <w:rPr>
          <w:rFonts w:ascii="Times New Roman" w:eastAsia="Times New Roman" w:hAnsi="Times New Roman" w:cs="Times New Roman"/>
          <w:sz w:val="24"/>
          <w:szCs w:val="24"/>
        </w:rPr>
        <w:t>je Nila Bilić, predstavnica roditelja 8.b razreda.</w:t>
      </w:r>
    </w:p>
    <w:p w14:paraId="638EB005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E1601" w:rsidRPr="00EE1601" w:rsidSect="00A91965">
          <w:pgSz w:w="11910" w:h="16840"/>
          <w:pgMar w:top="1580" w:right="1360" w:bottom="280" w:left="1300" w:header="720" w:footer="720" w:gutter="0"/>
          <w:cols w:space="720"/>
        </w:sectPr>
      </w:pPr>
    </w:p>
    <w:p w14:paraId="74039843" w14:textId="77777777" w:rsidR="00EE1601" w:rsidRPr="00EE1601" w:rsidRDefault="00EE1601" w:rsidP="00EE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hr-HR"/>
        </w:rPr>
      </w:pP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Ad2) Povjerenstvo je popunilo obrazac poziva za organizaciju višednevne </w:t>
      </w:r>
      <w:proofErr w:type="spellStart"/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EE16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r-HR"/>
        </w:rPr>
        <w:t xml:space="preserve"> 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nastave-ekskurzije za osme razrede prema dogovorenom planu puta s konačnim odredištem u</w:t>
      </w:r>
      <w:r w:rsidRPr="00EE160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Rovinju, Istra.</w:t>
      </w:r>
    </w:p>
    <w:p w14:paraId="48F54A7C" w14:textId="77777777" w:rsidR="00EE1601" w:rsidRPr="00EE1601" w:rsidRDefault="00EE1601" w:rsidP="00EE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dostave ponuda je: </w:t>
      </w:r>
      <w:r>
        <w:t>6. 2. 2024. g do 14:00 sati.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Javno otvaranje ponuda održat će se u školi  </w:t>
      </w:r>
      <w:r w:rsidRPr="00EE160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hr-HR"/>
        </w:rPr>
        <w:t xml:space="preserve"> 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12. 2. 2024.g.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1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 30 minuta u prostorijama Škole.</w:t>
      </w:r>
    </w:p>
    <w:p w14:paraId="0537528A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kreiranju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sadržaja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obrasca</w:t>
      </w:r>
      <w:r w:rsidRPr="00EE1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ravnopravno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sudjelovali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svi</w:t>
      </w:r>
      <w:r w:rsidRPr="00EE1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Povjerenstva.</w:t>
      </w:r>
    </w:p>
    <w:p w14:paraId="3666234B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4BFB4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ind w:left="116" w:right="209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 xml:space="preserve">Ad3) Pod točkom razno članovi Povjerenstva su raspravljali o detaljima vezanim za realizaciju ekskurzije. </w:t>
      </w:r>
    </w:p>
    <w:p w14:paraId="3F1B0C7F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BBB2F25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70C4B1A" w14:textId="77777777" w:rsidR="00EE1601" w:rsidRPr="00EE1601" w:rsidRDefault="00EE1601" w:rsidP="00EE1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DA9E1D0" w14:textId="77777777" w:rsidR="00EE1601" w:rsidRDefault="00EE1601" w:rsidP="00EE1601">
      <w:pPr>
        <w:widowControl w:val="0"/>
        <w:tabs>
          <w:tab w:val="left" w:pos="5668"/>
        </w:tabs>
        <w:autoSpaceDE w:val="0"/>
        <w:autoSpaceDN w:val="0"/>
        <w:spacing w:before="185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EE1601">
        <w:rPr>
          <w:rFonts w:ascii="Times New Roman" w:eastAsia="Times New Roman" w:hAnsi="Times New Roman" w:cs="Times New Roman"/>
          <w:sz w:val="24"/>
          <w:szCs w:val="24"/>
        </w:rPr>
        <w:t>Hvar,</w:t>
      </w:r>
      <w:r w:rsidRPr="00EE1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18. 1. 2024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>. 2023.g.</w:t>
      </w:r>
      <w:r w:rsidRPr="00EE16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48B956" w14:textId="77777777" w:rsidR="00EE1601" w:rsidRDefault="00EE1601" w:rsidP="00EE1601">
      <w:pPr>
        <w:widowControl w:val="0"/>
        <w:tabs>
          <w:tab w:val="left" w:pos="5668"/>
        </w:tabs>
        <w:autoSpaceDE w:val="0"/>
        <w:autoSpaceDN w:val="0"/>
        <w:spacing w:before="185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14:paraId="15FAEABE" w14:textId="77777777" w:rsidR="00EE1601" w:rsidRPr="00EE1601" w:rsidRDefault="00EE1601" w:rsidP="00EE1601">
      <w:pPr>
        <w:widowControl w:val="0"/>
        <w:tabs>
          <w:tab w:val="left" w:pos="56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zapisničarka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predsjednica Povjerenstva</w:t>
      </w:r>
    </w:p>
    <w:p w14:paraId="560C2DF9" w14:textId="77777777" w:rsidR="00403DE3" w:rsidRDefault="00403DE3"/>
    <w:p w14:paraId="2C4C9714" w14:textId="62F1691E" w:rsidR="00EE1601" w:rsidRDefault="00EE1601" w:rsidP="00EE1601">
      <w:pPr>
        <w:tabs>
          <w:tab w:val="left" w:pos="225"/>
          <w:tab w:val="left" w:pos="5745"/>
        </w:tabs>
      </w:pPr>
      <w:bookmarkStart w:id="0" w:name="_Hlk156472234"/>
      <w:r>
        <w:rPr>
          <w:rFonts w:ascii="Times New Roman" w:eastAsia="Times New Roman" w:hAnsi="Times New Roman" w:cs="Times New Roman"/>
          <w:sz w:val="24"/>
          <w:szCs w:val="24"/>
        </w:rPr>
        <w:t>Nada Jeličić</w:t>
      </w:r>
      <w:bookmarkEnd w:id="0"/>
      <w:r>
        <w:tab/>
      </w:r>
      <w:r>
        <w:rPr>
          <w:rFonts w:ascii="Times New Roman" w:hAnsi="Times New Roman" w:cs="Times New Roman"/>
        </w:rPr>
        <w:t xml:space="preserve">Julijana </w:t>
      </w:r>
      <w:proofErr w:type="spellStart"/>
      <w:r>
        <w:rPr>
          <w:rFonts w:ascii="Times New Roman" w:hAnsi="Times New Roman" w:cs="Times New Roman"/>
        </w:rPr>
        <w:t>Čavčić</w:t>
      </w:r>
      <w:proofErr w:type="spellEnd"/>
      <w:r>
        <w:rPr>
          <w:rFonts w:ascii="Times New Roman" w:hAnsi="Times New Roman" w:cs="Times New Roman"/>
        </w:rPr>
        <w:t>-Ćurin</w:t>
      </w:r>
    </w:p>
    <w:p w14:paraId="625A7FAF" w14:textId="44E149F8" w:rsidR="00992F84" w:rsidRPr="00992F84" w:rsidRDefault="00992F84" w:rsidP="00992F84"/>
    <w:p w14:paraId="11DF906E" w14:textId="48B47D90" w:rsidR="00992F84" w:rsidRPr="00992F84" w:rsidRDefault="00992F84" w:rsidP="00992F84">
      <w:pPr>
        <w:rPr>
          <w:rFonts w:ascii="Times New Roman" w:hAnsi="Times New Roman" w:cs="Times New Roman"/>
        </w:rPr>
      </w:pPr>
    </w:p>
    <w:p w14:paraId="4F41E098" w14:textId="18BDA8D0" w:rsidR="00992F84" w:rsidRPr="00992F84" w:rsidRDefault="00992F84" w:rsidP="00992F84">
      <w:pPr>
        <w:tabs>
          <w:tab w:val="left" w:pos="5565"/>
        </w:tabs>
        <w:rPr>
          <w:rFonts w:ascii="Times New Roman" w:hAnsi="Times New Roman" w:cs="Times New Roman"/>
        </w:rPr>
      </w:pPr>
      <w:r w:rsidRPr="00992F84">
        <w:rPr>
          <w:rFonts w:ascii="Times New Roman" w:hAnsi="Times New Roman" w:cs="Times New Roman"/>
        </w:rPr>
        <w:tab/>
        <w:t>Ravnateljica OŠ Hvar</w:t>
      </w:r>
    </w:p>
    <w:p w14:paraId="3F01F7D3" w14:textId="498D1F56" w:rsidR="00992F84" w:rsidRPr="00992F84" w:rsidRDefault="00992F84" w:rsidP="00992F84">
      <w:pPr>
        <w:rPr>
          <w:rFonts w:ascii="Times New Roman" w:hAnsi="Times New Roman" w:cs="Times New Roman"/>
        </w:rPr>
      </w:pPr>
    </w:p>
    <w:p w14:paraId="45F7FD3C" w14:textId="1114DAF9" w:rsidR="00992F84" w:rsidRPr="00992F84" w:rsidRDefault="00992F84" w:rsidP="00992F84">
      <w:pPr>
        <w:tabs>
          <w:tab w:val="left" w:pos="5760"/>
        </w:tabs>
        <w:rPr>
          <w:rFonts w:ascii="Times New Roman" w:hAnsi="Times New Roman" w:cs="Times New Roman"/>
        </w:rPr>
      </w:pPr>
      <w:r w:rsidRPr="00992F84">
        <w:rPr>
          <w:rFonts w:ascii="Times New Roman" w:hAnsi="Times New Roman" w:cs="Times New Roman"/>
        </w:rPr>
        <w:tab/>
      </w:r>
      <w:bookmarkStart w:id="1" w:name="_GoBack"/>
      <w:bookmarkEnd w:id="1"/>
      <w:r w:rsidRPr="00992F84">
        <w:rPr>
          <w:rFonts w:ascii="Times New Roman" w:eastAsia="Times New Roman" w:hAnsi="Times New Roman" w:cs="Times New Roman"/>
          <w:sz w:val="24"/>
          <w:szCs w:val="24"/>
        </w:rPr>
        <w:t>Nada Jeličić</w:t>
      </w:r>
    </w:p>
    <w:sectPr w:rsidR="00992F84" w:rsidRPr="00992F84">
      <w:pgSz w:w="1191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E9A"/>
    <w:multiLevelType w:val="hybridMultilevel"/>
    <w:tmpl w:val="0616C022"/>
    <w:lvl w:ilvl="0" w:tplc="88C0A860">
      <w:start w:val="1"/>
      <w:numFmt w:val="decimal"/>
      <w:lvlText w:val="%1."/>
      <w:lvlJc w:val="left"/>
      <w:pPr>
        <w:ind w:left="35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850F2B4">
      <w:numFmt w:val="bullet"/>
      <w:lvlText w:val="•"/>
      <w:lvlJc w:val="left"/>
      <w:pPr>
        <w:ind w:left="1248" w:hanging="243"/>
      </w:pPr>
      <w:rPr>
        <w:rFonts w:hint="default"/>
        <w:lang w:val="hr-HR" w:eastAsia="en-US" w:bidi="ar-SA"/>
      </w:rPr>
    </w:lvl>
    <w:lvl w:ilvl="2" w:tplc="A88A5A46">
      <w:numFmt w:val="bullet"/>
      <w:lvlText w:val="•"/>
      <w:lvlJc w:val="left"/>
      <w:pPr>
        <w:ind w:left="2137" w:hanging="243"/>
      </w:pPr>
      <w:rPr>
        <w:rFonts w:hint="default"/>
        <w:lang w:val="hr-HR" w:eastAsia="en-US" w:bidi="ar-SA"/>
      </w:rPr>
    </w:lvl>
    <w:lvl w:ilvl="3" w:tplc="AB9AE70C">
      <w:numFmt w:val="bullet"/>
      <w:lvlText w:val="•"/>
      <w:lvlJc w:val="left"/>
      <w:pPr>
        <w:ind w:left="3025" w:hanging="243"/>
      </w:pPr>
      <w:rPr>
        <w:rFonts w:hint="default"/>
        <w:lang w:val="hr-HR" w:eastAsia="en-US" w:bidi="ar-SA"/>
      </w:rPr>
    </w:lvl>
    <w:lvl w:ilvl="4" w:tplc="49A0E9EE">
      <w:numFmt w:val="bullet"/>
      <w:lvlText w:val="•"/>
      <w:lvlJc w:val="left"/>
      <w:pPr>
        <w:ind w:left="3914" w:hanging="243"/>
      </w:pPr>
      <w:rPr>
        <w:rFonts w:hint="default"/>
        <w:lang w:val="hr-HR" w:eastAsia="en-US" w:bidi="ar-SA"/>
      </w:rPr>
    </w:lvl>
    <w:lvl w:ilvl="5" w:tplc="F790D0E4">
      <w:numFmt w:val="bullet"/>
      <w:lvlText w:val="•"/>
      <w:lvlJc w:val="left"/>
      <w:pPr>
        <w:ind w:left="4803" w:hanging="243"/>
      </w:pPr>
      <w:rPr>
        <w:rFonts w:hint="default"/>
        <w:lang w:val="hr-HR" w:eastAsia="en-US" w:bidi="ar-SA"/>
      </w:rPr>
    </w:lvl>
    <w:lvl w:ilvl="6" w:tplc="55F4CE14">
      <w:numFmt w:val="bullet"/>
      <w:lvlText w:val="•"/>
      <w:lvlJc w:val="left"/>
      <w:pPr>
        <w:ind w:left="5691" w:hanging="243"/>
      </w:pPr>
      <w:rPr>
        <w:rFonts w:hint="default"/>
        <w:lang w:val="hr-HR" w:eastAsia="en-US" w:bidi="ar-SA"/>
      </w:rPr>
    </w:lvl>
    <w:lvl w:ilvl="7" w:tplc="77266470">
      <w:numFmt w:val="bullet"/>
      <w:lvlText w:val="•"/>
      <w:lvlJc w:val="left"/>
      <w:pPr>
        <w:ind w:left="6580" w:hanging="243"/>
      </w:pPr>
      <w:rPr>
        <w:rFonts w:hint="default"/>
        <w:lang w:val="hr-HR" w:eastAsia="en-US" w:bidi="ar-SA"/>
      </w:rPr>
    </w:lvl>
    <w:lvl w:ilvl="8" w:tplc="7D8A908A">
      <w:numFmt w:val="bullet"/>
      <w:lvlText w:val="•"/>
      <w:lvlJc w:val="left"/>
      <w:pPr>
        <w:ind w:left="7469" w:hanging="243"/>
      </w:pPr>
      <w:rPr>
        <w:rFonts w:hint="default"/>
        <w:lang w:val="hr-HR" w:eastAsia="en-US" w:bidi="ar-SA"/>
      </w:rPr>
    </w:lvl>
  </w:abstractNum>
  <w:abstractNum w:abstractNumId="1" w15:restartNumberingAfterBreak="0">
    <w:nsid w:val="493A6D1B"/>
    <w:multiLevelType w:val="hybridMultilevel"/>
    <w:tmpl w:val="8F7E3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01"/>
    <w:rsid w:val="00403DE3"/>
    <w:rsid w:val="00992F84"/>
    <w:rsid w:val="00E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8CE0"/>
  <w15:chartTrackingRefBased/>
  <w15:docId w15:val="{5B7B02CE-D5AD-40E1-BE97-3774538A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16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160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EE1601"/>
    <w:pPr>
      <w:suppressAutoHyphens/>
      <w:spacing w:before="100" w:beforeAutospacing="1"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hvar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_activity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8" ma:contentTypeDescription="Create a new document." ma:contentTypeScope="" ma:versionID="08df5e18f86c9189fd82cd0dfdab6c20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19e4def43225ca47403b65b0e694af20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BBE19-E304-4A9B-8F44-33D933180E4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59c2da-56df-4bfe-ab38-dd24cbafdfd4"/>
    <ds:schemaRef ds:uri="http://purl.org/dc/elements/1.1/"/>
    <ds:schemaRef ds:uri="http://www.w3.org/XML/1998/namespace"/>
    <ds:schemaRef ds:uri="http://schemas.microsoft.com/office/2006/metadata/properties"/>
    <ds:schemaRef ds:uri="6c570e8d-7079-4bb6-a7be-5bd290c56ee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640C9E-1AE1-4658-A9E1-0005E18D1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42059-5593-4B40-A12C-1E6E0678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Jeličić</dc:creator>
  <cp:keywords/>
  <dc:description/>
  <cp:lastModifiedBy>Nada Jeličić</cp:lastModifiedBy>
  <cp:revision>2</cp:revision>
  <dcterms:created xsi:type="dcterms:W3CDTF">2024-01-18T10:42:00Z</dcterms:created>
  <dcterms:modified xsi:type="dcterms:W3CDTF">2024-01-18T11:10:00Z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