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5C" w:rsidRDefault="005E5FAB">
      <w:pPr>
        <w:pStyle w:val="Tijeloteksta"/>
        <w:spacing w:before="63"/>
        <w:ind w:left="106"/>
      </w:pPr>
      <w:r>
        <w:rPr>
          <w:color w:val="131313"/>
          <w:w w:val="105"/>
        </w:rPr>
        <w:t>OSNOVNA</w:t>
      </w:r>
      <w:r>
        <w:rPr>
          <w:color w:val="131313"/>
          <w:spacing w:val="-5"/>
          <w:w w:val="105"/>
        </w:rPr>
        <w:t xml:space="preserve"> </w:t>
      </w:r>
      <w:r w:rsidR="00F75820">
        <w:rPr>
          <w:color w:val="131313"/>
          <w:w w:val="105"/>
        </w:rPr>
        <w:t>Š</w:t>
      </w:r>
      <w:r>
        <w:rPr>
          <w:color w:val="131313"/>
          <w:w w:val="105"/>
        </w:rPr>
        <w:t>KOLA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HVAR</w:t>
      </w:r>
    </w:p>
    <w:p w:rsidR="005F625C" w:rsidRDefault="005E5FAB">
      <w:pPr>
        <w:pStyle w:val="Tijeloteksta"/>
        <w:spacing w:before="14" w:line="249" w:lineRule="auto"/>
        <w:ind w:left="106" w:right="6367" w:firstLine="5"/>
      </w:pPr>
      <w:proofErr w:type="spellStart"/>
      <w:r>
        <w:rPr>
          <w:color w:val="131313"/>
          <w:w w:val="105"/>
        </w:rPr>
        <w:t>Kroz</w:t>
      </w:r>
      <w:proofErr w:type="spellEnd"/>
      <w:r>
        <w:rPr>
          <w:color w:val="131313"/>
          <w:spacing w:val="-10"/>
          <w:w w:val="105"/>
        </w:rPr>
        <w:t xml:space="preserve"> </w:t>
      </w:r>
      <w:proofErr w:type="spellStart"/>
      <w:r>
        <w:rPr>
          <w:color w:val="131313"/>
          <w:w w:val="105"/>
        </w:rPr>
        <w:t>Burak</w:t>
      </w:r>
      <w:proofErr w:type="spellEnd"/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81,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21450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HVAR</w:t>
      </w:r>
      <w:r>
        <w:rPr>
          <w:color w:val="131313"/>
          <w:spacing w:val="-58"/>
          <w:w w:val="105"/>
        </w:rPr>
        <w:t xml:space="preserve"> </w:t>
      </w:r>
      <w:r>
        <w:rPr>
          <w:color w:val="131313"/>
          <w:w w:val="105"/>
        </w:rPr>
        <w:t>KLASA:112-02/22-01/4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URBROJ:2128-25-01-22-01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Hvar,31.01.</w:t>
      </w:r>
      <w:proofErr w:type="gramStart"/>
      <w:r>
        <w:rPr>
          <w:color w:val="131313"/>
          <w:w w:val="105"/>
        </w:rPr>
        <w:t>2022.g.</w:t>
      </w:r>
      <w:proofErr w:type="gramEnd"/>
    </w:p>
    <w:p w:rsidR="005F625C" w:rsidRDefault="005F625C">
      <w:pPr>
        <w:pStyle w:val="Tijeloteksta"/>
        <w:spacing w:before="3"/>
        <w:rPr>
          <w:sz w:val="24"/>
        </w:rPr>
      </w:pPr>
    </w:p>
    <w:p w:rsidR="005F625C" w:rsidRDefault="005E5FAB">
      <w:pPr>
        <w:pStyle w:val="Tijeloteksta"/>
        <w:spacing w:line="249" w:lineRule="auto"/>
        <w:ind w:left="108" w:right="441" w:hanging="1"/>
      </w:pPr>
      <w:r>
        <w:rPr>
          <w:color w:val="131313"/>
        </w:rPr>
        <w:t xml:space="preserve">Na </w:t>
      </w:r>
      <w:proofErr w:type="spellStart"/>
      <w:r>
        <w:rPr>
          <w:color w:val="131313"/>
        </w:rPr>
        <w:t>temelju</w:t>
      </w:r>
      <w:proofErr w:type="spellEnd"/>
      <w:r>
        <w:rPr>
          <w:color w:val="131313"/>
          <w:spacing w:val="1"/>
        </w:rPr>
        <w:t xml:space="preserve"> </w:t>
      </w:r>
      <w:proofErr w:type="spellStart"/>
      <w:proofErr w:type="gramStart"/>
      <w:r w:rsidR="00F75820">
        <w:rPr>
          <w:color w:val="131313"/>
        </w:rPr>
        <w:t>č</w:t>
      </w:r>
      <w:r>
        <w:rPr>
          <w:color w:val="131313"/>
        </w:rPr>
        <w:t>lank:a</w:t>
      </w:r>
      <w:proofErr w:type="spellEnd"/>
      <w:proofErr w:type="gramEnd"/>
      <w:r>
        <w:rPr>
          <w:color w:val="131313"/>
        </w:rPr>
        <w:t xml:space="preserve"> 105. </w:t>
      </w:r>
      <w:proofErr w:type="spellStart"/>
      <w:r>
        <w:rPr>
          <w:color w:val="131313"/>
        </w:rPr>
        <w:t>Zakona</w:t>
      </w:r>
      <w:proofErr w:type="spellEnd"/>
      <w:r>
        <w:rPr>
          <w:color w:val="131313"/>
        </w:rPr>
        <w:t xml:space="preserve"> o </w:t>
      </w:r>
      <w:proofErr w:type="spellStart"/>
      <w:r>
        <w:rPr>
          <w:color w:val="131313"/>
        </w:rPr>
        <w:t>odgoju</w:t>
      </w:r>
      <w:proofErr w:type="spellEnd"/>
      <w:r>
        <w:rPr>
          <w:color w:val="131313"/>
          <w:spacing w:val="1"/>
        </w:rPr>
        <w:t xml:space="preserve"> </w:t>
      </w:r>
      <w:proofErr w:type="spellStart"/>
      <w:r>
        <w:rPr>
          <w:color w:val="131313"/>
        </w:rPr>
        <w:t>i</w:t>
      </w:r>
      <w:proofErr w:type="spellEnd"/>
      <w:r>
        <w:rPr>
          <w:color w:val="131313"/>
          <w:spacing w:val="1"/>
        </w:rPr>
        <w:t xml:space="preserve"> </w:t>
      </w:r>
      <w:proofErr w:type="spellStart"/>
      <w:r>
        <w:rPr>
          <w:color w:val="131313"/>
        </w:rPr>
        <w:t>obrazovanju</w:t>
      </w:r>
      <w:proofErr w:type="spellEnd"/>
      <w:r>
        <w:rPr>
          <w:color w:val="131313"/>
          <w:spacing w:val="1"/>
        </w:rPr>
        <w:t xml:space="preserve"> </w:t>
      </w:r>
      <w:r>
        <w:rPr>
          <w:color w:val="131313"/>
        </w:rPr>
        <w:t>u</w:t>
      </w:r>
      <w:r>
        <w:rPr>
          <w:color w:val="131313"/>
          <w:spacing w:val="1"/>
        </w:rPr>
        <w:t xml:space="preserve"> </w:t>
      </w:r>
      <w:proofErr w:type="spellStart"/>
      <w:r>
        <w:rPr>
          <w:color w:val="131313"/>
        </w:rPr>
        <w:t>osnovnoj</w:t>
      </w:r>
      <w:proofErr w:type="spellEnd"/>
      <w:r>
        <w:rPr>
          <w:color w:val="131313"/>
          <w:spacing w:val="1"/>
        </w:rPr>
        <w:t xml:space="preserve"> </w:t>
      </w:r>
      <w:proofErr w:type="spellStart"/>
      <w:r>
        <w:rPr>
          <w:color w:val="131313"/>
        </w:rPr>
        <w:t>i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srednjoj</w:t>
      </w:r>
      <w:proofErr w:type="spellEnd"/>
      <w:r w:rsidR="00F75820">
        <w:rPr>
          <w:color w:val="131313"/>
        </w:rPr>
        <w:t xml:space="preserve"> </w:t>
      </w:r>
      <w:proofErr w:type="spellStart"/>
      <w:r w:rsidR="00F75820">
        <w:rPr>
          <w:color w:val="131313"/>
        </w:rPr>
        <w:t>školi</w:t>
      </w:r>
      <w:proofErr w:type="spellEnd"/>
      <w:r w:rsidR="00BE35D2">
        <w:rPr>
          <w:color w:val="131313"/>
        </w:rPr>
        <w:t xml:space="preserve"> </w:t>
      </w:r>
      <w:r>
        <w:rPr>
          <w:color w:val="131313"/>
        </w:rPr>
        <w:t>(</w:t>
      </w:r>
      <w:r w:rsidR="00BE35D2">
        <w:rPr>
          <w:color w:val="131313"/>
        </w:rPr>
        <w:t>“</w:t>
      </w:r>
      <w:bookmarkStart w:id="0" w:name="_GoBack"/>
      <w:bookmarkEnd w:id="0"/>
      <w:proofErr w:type="spellStart"/>
      <w:r>
        <w:rPr>
          <w:color w:val="131313"/>
        </w:rPr>
        <w:t>Narodne</w:t>
      </w:r>
      <w:proofErr w:type="spellEnd"/>
      <w:r>
        <w:rPr>
          <w:color w:val="131313"/>
          <w:spacing w:val="-55"/>
        </w:rPr>
        <w:t xml:space="preserve"> </w:t>
      </w:r>
      <w:proofErr w:type="spellStart"/>
      <w:r>
        <w:rPr>
          <w:color w:val="131313"/>
        </w:rPr>
        <w:t>novine</w:t>
      </w:r>
      <w:proofErr w:type="spellEnd"/>
      <w:r>
        <w:rPr>
          <w:color w:val="131313"/>
        </w:rPr>
        <w:t>"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br.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87/08.,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86/09.,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92/10.,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>105/10.,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>90/11.,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5/12.,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16/12.,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86/12.,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126/12.,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94/13.,</w:t>
      </w:r>
    </w:p>
    <w:p w:rsidR="005F625C" w:rsidRDefault="005E5FAB">
      <w:pPr>
        <w:pStyle w:val="Tijeloteksta"/>
        <w:spacing w:before="2" w:line="249" w:lineRule="auto"/>
        <w:ind w:left="110" w:right="199" w:firstLine="1"/>
      </w:pPr>
      <w:r>
        <w:rPr>
          <w:color w:val="131313"/>
          <w:w w:val="105"/>
        </w:rPr>
        <w:t>152/14</w:t>
      </w:r>
      <w:r>
        <w:rPr>
          <w:color w:val="484848"/>
          <w:w w:val="105"/>
        </w:rPr>
        <w:t>.</w:t>
      </w:r>
      <w:r>
        <w:rPr>
          <w:color w:val="282828"/>
          <w:w w:val="105"/>
        </w:rPr>
        <w:t xml:space="preserve">, </w:t>
      </w:r>
      <w:proofErr w:type="gramStart"/>
      <w:r>
        <w:rPr>
          <w:color w:val="131313"/>
          <w:w w:val="105"/>
        </w:rPr>
        <w:t>7./</w:t>
      </w:r>
      <w:proofErr w:type="gramEnd"/>
      <w:r>
        <w:rPr>
          <w:color w:val="131313"/>
          <w:w w:val="105"/>
        </w:rPr>
        <w:t xml:space="preserve">17. ,68/18, 98/19 </w:t>
      </w:r>
      <w:proofErr w:type="spellStart"/>
      <w:r>
        <w:rPr>
          <w:color w:val="131313"/>
          <w:w w:val="105"/>
        </w:rPr>
        <w:t>i</w:t>
      </w:r>
      <w:proofErr w:type="spellEnd"/>
      <w:r>
        <w:rPr>
          <w:color w:val="131313"/>
          <w:w w:val="105"/>
        </w:rPr>
        <w:t xml:space="preserve"> 64/20) </w:t>
      </w:r>
      <w:proofErr w:type="spellStart"/>
      <w:r>
        <w:rPr>
          <w:color w:val="131313"/>
          <w:w w:val="105"/>
        </w:rPr>
        <w:t>te</w:t>
      </w:r>
      <w:proofErr w:type="spellEnd"/>
      <w:r>
        <w:rPr>
          <w:color w:val="131313"/>
          <w:w w:val="105"/>
        </w:rPr>
        <w:t xml:space="preserve"> </w:t>
      </w:r>
      <w:proofErr w:type="spellStart"/>
      <w:r w:rsidR="00F75820">
        <w:rPr>
          <w:color w:val="131313"/>
          <w:w w:val="105"/>
        </w:rPr>
        <w:t>č</w:t>
      </w:r>
      <w:r>
        <w:rPr>
          <w:color w:val="131313"/>
          <w:w w:val="105"/>
        </w:rPr>
        <w:t>lanaka</w:t>
      </w:r>
      <w:proofErr w:type="spellEnd"/>
      <w:r>
        <w:rPr>
          <w:color w:val="131313"/>
          <w:w w:val="105"/>
        </w:rPr>
        <w:t xml:space="preserve"> 8. </w:t>
      </w:r>
      <w:proofErr w:type="spellStart"/>
      <w:r>
        <w:rPr>
          <w:color w:val="131313"/>
          <w:w w:val="105"/>
        </w:rPr>
        <w:t>i</w:t>
      </w:r>
      <w:proofErr w:type="spellEnd"/>
      <w:r>
        <w:rPr>
          <w:color w:val="131313"/>
          <w:w w:val="105"/>
        </w:rPr>
        <w:t xml:space="preserve"> 9. </w:t>
      </w:r>
      <w:proofErr w:type="spellStart"/>
      <w:r>
        <w:rPr>
          <w:color w:val="131313"/>
          <w:w w:val="105"/>
        </w:rPr>
        <w:t>Pravilnika</w:t>
      </w:r>
      <w:proofErr w:type="spellEnd"/>
      <w:r>
        <w:rPr>
          <w:color w:val="131313"/>
          <w:w w:val="105"/>
        </w:rPr>
        <w:t xml:space="preserve"> o </w:t>
      </w:r>
      <w:proofErr w:type="spellStart"/>
      <w:r>
        <w:rPr>
          <w:color w:val="131313"/>
          <w:w w:val="105"/>
        </w:rPr>
        <w:t>postupku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</w:rPr>
        <w:t>zapo</w:t>
      </w:r>
      <w:r w:rsidR="00F75820">
        <w:rPr>
          <w:color w:val="131313"/>
        </w:rPr>
        <w:t>š</w:t>
      </w:r>
      <w:r>
        <w:rPr>
          <w:color w:val="131313"/>
        </w:rPr>
        <w:t>ljavanja</w:t>
      </w:r>
      <w:proofErr w:type="spellEnd"/>
      <w:r>
        <w:rPr>
          <w:color w:val="131313"/>
          <w:spacing w:val="31"/>
        </w:rPr>
        <w:t xml:space="preserve"> </w:t>
      </w:r>
      <w:proofErr w:type="spellStart"/>
      <w:r>
        <w:rPr>
          <w:color w:val="131313"/>
        </w:rPr>
        <w:t>te</w:t>
      </w:r>
      <w:proofErr w:type="spellEnd"/>
      <w:r>
        <w:rPr>
          <w:color w:val="131313"/>
          <w:spacing w:val="30"/>
        </w:rPr>
        <w:t xml:space="preserve"> </w:t>
      </w:r>
      <w:proofErr w:type="spellStart"/>
      <w:r>
        <w:rPr>
          <w:color w:val="131313"/>
        </w:rPr>
        <w:t>procjeni</w:t>
      </w:r>
      <w:proofErr w:type="spellEnd"/>
      <w:r>
        <w:rPr>
          <w:color w:val="131313"/>
          <w:spacing w:val="34"/>
        </w:rPr>
        <w:t xml:space="preserve"> </w:t>
      </w:r>
      <w:proofErr w:type="spellStart"/>
      <w:r>
        <w:rPr>
          <w:color w:val="131313"/>
        </w:rPr>
        <w:t>i</w:t>
      </w:r>
      <w:proofErr w:type="spellEnd"/>
      <w:r>
        <w:rPr>
          <w:color w:val="131313"/>
          <w:spacing w:val="18"/>
        </w:rPr>
        <w:t xml:space="preserve"> </w:t>
      </w:r>
      <w:proofErr w:type="spellStart"/>
      <w:r>
        <w:rPr>
          <w:color w:val="131313"/>
        </w:rPr>
        <w:t>vrednovanju</w:t>
      </w:r>
      <w:proofErr w:type="spellEnd"/>
      <w:r>
        <w:rPr>
          <w:color w:val="131313"/>
          <w:spacing w:val="32"/>
        </w:rPr>
        <w:t xml:space="preserve"> </w:t>
      </w:r>
      <w:proofErr w:type="spellStart"/>
      <w:r>
        <w:rPr>
          <w:color w:val="131313"/>
        </w:rPr>
        <w:t>kandidata</w:t>
      </w:r>
      <w:proofErr w:type="spellEnd"/>
      <w:r>
        <w:rPr>
          <w:color w:val="131313"/>
          <w:spacing w:val="21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8"/>
        </w:rPr>
        <w:t xml:space="preserve"> </w:t>
      </w:r>
      <w:proofErr w:type="spellStart"/>
      <w:r>
        <w:rPr>
          <w:color w:val="131313"/>
        </w:rPr>
        <w:t>zapo</w:t>
      </w:r>
      <w:r w:rsidR="00F75820">
        <w:rPr>
          <w:color w:val="131313"/>
        </w:rPr>
        <w:t>š</w:t>
      </w:r>
      <w:r>
        <w:rPr>
          <w:color w:val="131313"/>
        </w:rPr>
        <w:t>ljavanje</w:t>
      </w:r>
      <w:proofErr w:type="spellEnd"/>
      <w:r>
        <w:rPr>
          <w:color w:val="131313"/>
          <w:spacing w:val="42"/>
        </w:rPr>
        <w:t xml:space="preserve"> </w:t>
      </w:r>
      <w:proofErr w:type="gramStart"/>
      <w:r>
        <w:rPr>
          <w:color w:val="131313"/>
        </w:rPr>
        <w:t>(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u</w:t>
      </w:r>
      <w:proofErr w:type="gramEnd"/>
      <w:r>
        <w:rPr>
          <w:color w:val="131313"/>
          <w:spacing w:val="21"/>
        </w:rPr>
        <w:t xml:space="preserve"> </w:t>
      </w:r>
      <w:proofErr w:type="spellStart"/>
      <w:r>
        <w:rPr>
          <w:color w:val="131313"/>
        </w:rPr>
        <w:t>daljnjem</w:t>
      </w:r>
      <w:proofErr w:type="spellEnd"/>
      <w:r>
        <w:rPr>
          <w:color w:val="131313"/>
          <w:spacing w:val="21"/>
        </w:rPr>
        <w:t xml:space="preserve"> </w:t>
      </w:r>
      <w:proofErr w:type="spellStart"/>
      <w:r>
        <w:rPr>
          <w:color w:val="131313"/>
        </w:rPr>
        <w:t>tekstu</w:t>
      </w:r>
      <w:proofErr w:type="spellEnd"/>
      <w:r>
        <w:rPr>
          <w:color w:val="131313"/>
          <w:spacing w:val="26"/>
        </w:rPr>
        <w:t xml:space="preserve"> </w:t>
      </w:r>
      <w:r>
        <w:rPr>
          <w:color w:val="282828"/>
        </w:rPr>
        <w:t>:</w:t>
      </w:r>
      <w:r>
        <w:rPr>
          <w:color w:val="282828"/>
          <w:spacing w:val="-54"/>
        </w:rPr>
        <w:t xml:space="preserve"> </w:t>
      </w:r>
      <w:proofErr w:type="spellStart"/>
      <w:r>
        <w:rPr>
          <w:color w:val="131313"/>
          <w:w w:val="105"/>
        </w:rPr>
        <w:t>Pravilnik</w:t>
      </w:r>
      <w:proofErr w:type="spellEnd"/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)</w:t>
      </w:r>
      <w:r>
        <w:rPr>
          <w:color w:val="131313"/>
          <w:spacing w:val="-5"/>
          <w:w w:val="105"/>
        </w:rPr>
        <w:t xml:space="preserve"> </w:t>
      </w:r>
      <w:r>
        <w:rPr>
          <w:color w:val="484848"/>
          <w:w w:val="105"/>
        </w:rPr>
        <w:t>,</w:t>
      </w:r>
      <w:r>
        <w:rPr>
          <w:color w:val="484848"/>
          <w:spacing w:val="5"/>
          <w:w w:val="105"/>
        </w:rPr>
        <w:t xml:space="preserve"> </w:t>
      </w:r>
      <w:proofErr w:type="spellStart"/>
      <w:r>
        <w:rPr>
          <w:color w:val="131313"/>
          <w:w w:val="105"/>
        </w:rPr>
        <w:t>ravnateljica</w:t>
      </w:r>
      <w:proofErr w:type="spellEnd"/>
      <w:r>
        <w:rPr>
          <w:color w:val="131313"/>
          <w:spacing w:val="7"/>
          <w:w w:val="105"/>
        </w:rPr>
        <w:t xml:space="preserve"> </w:t>
      </w:r>
      <w:proofErr w:type="spellStart"/>
      <w:r>
        <w:rPr>
          <w:color w:val="131313"/>
          <w:w w:val="105"/>
        </w:rPr>
        <w:t>Osnovne</w:t>
      </w:r>
      <w:proofErr w:type="spellEnd"/>
      <w:r>
        <w:rPr>
          <w:color w:val="131313"/>
          <w:spacing w:val="4"/>
          <w:w w:val="105"/>
        </w:rPr>
        <w:t xml:space="preserve"> </w:t>
      </w:r>
      <w:proofErr w:type="spellStart"/>
      <w:r w:rsidR="00F75820">
        <w:rPr>
          <w:color w:val="131313"/>
          <w:w w:val="105"/>
        </w:rPr>
        <w:t>š</w:t>
      </w:r>
      <w:r>
        <w:rPr>
          <w:color w:val="131313"/>
          <w:w w:val="105"/>
        </w:rPr>
        <w:t>kole</w:t>
      </w:r>
      <w:proofErr w:type="spellEnd"/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Hvar,</w:t>
      </w:r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raspisuje</w:t>
      </w:r>
      <w:proofErr w:type="spellEnd"/>
      <w:r>
        <w:rPr>
          <w:color w:val="131313"/>
          <w:w w:val="105"/>
        </w:rPr>
        <w:t>:</w:t>
      </w:r>
    </w:p>
    <w:p w:rsidR="005F625C" w:rsidRDefault="005F625C">
      <w:pPr>
        <w:pStyle w:val="Tijeloteksta"/>
        <w:spacing w:before="9"/>
        <w:rPr>
          <w:sz w:val="24"/>
        </w:rPr>
      </w:pPr>
    </w:p>
    <w:p w:rsidR="005F625C" w:rsidRDefault="005E5FAB">
      <w:pPr>
        <w:ind w:left="111"/>
        <w:rPr>
          <w:b/>
          <w:sz w:val="23"/>
        </w:rPr>
      </w:pPr>
      <w:r>
        <w:rPr>
          <w:b/>
          <w:color w:val="131313"/>
          <w:w w:val="105"/>
          <w:sz w:val="23"/>
        </w:rPr>
        <w:t>NATJE</w:t>
      </w:r>
      <w:r w:rsidR="00F75820">
        <w:rPr>
          <w:b/>
          <w:color w:val="131313"/>
          <w:w w:val="105"/>
          <w:sz w:val="23"/>
        </w:rPr>
        <w:t>Č</w:t>
      </w:r>
      <w:r>
        <w:rPr>
          <w:b/>
          <w:color w:val="131313"/>
          <w:w w:val="105"/>
          <w:sz w:val="23"/>
        </w:rPr>
        <w:t>AJ</w:t>
      </w:r>
    </w:p>
    <w:p w:rsidR="005F625C" w:rsidRDefault="005E5FAB">
      <w:pPr>
        <w:pStyle w:val="Tijeloteksta"/>
        <w:spacing w:before="10" w:line="249" w:lineRule="auto"/>
        <w:ind w:left="113" w:right="6482" w:firstLine="1"/>
      </w:pPr>
      <w:r>
        <w:rPr>
          <w:color w:val="131313"/>
          <w:spacing w:val="-1"/>
          <w:w w:val="105"/>
        </w:rPr>
        <w:t>za</w:t>
      </w:r>
      <w:r>
        <w:rPr>
          <w:color w:val="131313"/>
          <w:spacing w:val="-13"/>
          <w:w w:val="105"/>
        </w:rPr>
        <w:t xml:space="preserve"> </w:t>
      </w:r>
      <w:proofErr w:type="spellStart"/>
      <w:r>
        <w:rPr>
          <w:color w:val="131313"/>
          <w:spacing w:val="-1"/>
          <w:w w:val="105"/>
        </w:rPr>
        <w:t>zasnivanje</w:t>
      </w:r>
      <w:proofErr w:type="spellEnd"/>
      <w:r>
        <w:rPr>
          <w:color w:val="131313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radnog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odnosa</w:t>
      </w:r>
      <w:proofErr w:type="spellEnd"/>
      <w:r>
        <w:rPr>
          <w:color w:val="131313"/>
          <w:spacing w:val="-57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spacing w:val="-7"/>
          <w:w w:val="105"/>
        </w:rPr>
        <w:t xml:space="preserve"> </w:t>
      </w:r>
      <w:proofErr w:type="spellStart"/>
      <w:r>
        <w:rPr>
          <w:color w:val="131313"/>
          <w:w w:val="105"/>
        </w:rPr>
        <w:t>radnom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mjestu</w:t>
      </w:r>
      <w:proofErr w:type="spellEnd"/>
    </w:p>
    <w:p w:rsidR="005F625C" w:rsidRDefault="005E5FAB">
      <w:pPr>
        <w:spacing w:line="262" w:lineRule="exact"/>
        <w:ind w:left="116"/>
        <w:rPr>
          <w:sz w:val="23"/>
        </w:rPr>
      </w:pPr>
      <w:r>
        <w:rPr>
          <w:color w:val="131313"/>
          <w:spacing w:val="-1"/>
          <w:w w:val="105"/>
          <w:sz w:val="23"/>
        </w:rPr>
        <w:t>1.</w:t>
      </w:r>
      <w:r>
        <w:rPr>
          <w:color w:val="131313"/>
          <w:spacing w:val="-8"/>
          <w:w w:val="105"/>
          <w:sz w:val="23"/>
        </w:rPr>
        <w:t xml:space="preserve"> </w:t>
      </w:r>
      <w:proofErr w:type="spellStart"/>
      <w:r>
        <w:rPr>
          <w:b/>
          <w:color w:val="131313"/>
          <w:spacing w:val="-1"/>
          <w:w w:val="105"/>
          <w:sz w:val="23"/>
        </w:rPr>
        <w:t>Stru</w:t>
      </w:r>
      <w:r w:rsidR="00F75820">
        <w:rPr>
          <w:b/>
          <w:color w:val="131313"/>
          <w:spacing w:val="-1"/>
          <w:w w:val="105"/>
          <w:sz w:val="23"/>
        </w:rPr>
        <w:t>č</w:t>
      </w:r>
      <w:r>
        <w:rPr>
          <w:b/>
          <w:color w:val="131313"/>
          <w:spacing w:val="-1"/>
          <w:w w:val="105"/>
          <w:sz w:val="23"/>
        </w:rPr>
        <w:t>nog</w:t>
      </w:r>
      <w:proofErr w:type="spellEnd"/>
      <w:r>
        <w:rPr>
          <w:b/>
          <w:color w:val="131313"/>
          <w:spacing w:val="8"/>
          <w:w w:val="105"/>
          <w:sz w:val="23"/>
        </w:rPr>
        <w:t xml:space="preserve"> </w:t>
      </w:r>
      <w:proofErr w:type="spellStart"/>
      <w:r>
        <w:rPr>
          <w:b/>
          <w:color w:val="131313"/>
          <w:spacing w:val="-1"/>
          <w:w w:val="105"/>
          <w:sz w:val="23"/>
        </w:rPr>
        <w:t>suradnika-knji</w:t>
      </w:r>
      <w:r w:rsidR="00F75820">
        <w:rPr>
          <w:b/>
          <w:color w:val="131313"/>
          <w:spacing w:val="-1"/>
          <w:w w:val="105"/>
          <w:sz w:val="23"/>
        </w:rPr>
        <w:t>ž</w:t>
      </w:r>
      <w:r>
        <w:rPr>
          <w:b/>
          <w:color w:val="131313"/>
          <w:spacing w:val="-1"/>
          <w:w w:val="105"/>
          <w:sz w:val="23"/>
        </w:rPr>
        <w:t>ni</w:t>
      </w:r>
      <w:r w:rsidR="00F75820">
        <w:rPr>
          <w:b/>
          <w:color w:val="131313"/>
          <w:spacing w:val="-1"/>
          <w:w w:val="105"/>
          <w:sz w:val="23"/>
        </w:rPr>
        <w:t>č</w:t>
      </w:r>
      <w:r>
        <w:rPr>
          <w:b/>
          <w:color w:val="131313"/>
          <w:spacing w:val="-1"/>
          <w:w w:val="105"/>
          <w:sz w:val="23"/>
        </w:rPr>
        <w:t>ara</w:t>
      </w:r>
      <w:proofErr w:type="spellEnd"/>
      <w:r>
        <w:rPr>
          <w:b/>
          <w:color w:val="131313"/>
          <w:spacing w:val="-1"/>
          <w:w w:val="105"/>
          <w:sz w:val="23"/>
        </w:rPr>
        <w:t>/</w:t>
      </w:r>
      <w:proofErr w:type="spellStart"/>
      <w:r>
        <w:rPr>
          <w:b/>
          <w:color w:val="131313"/>
          <w:spacing w:val="-1"/>
          <w:w w:val="105"/>
          <w:sz w:val="23"/>
        </w:rPr>
        <w:t>ke</w:t>
      </w:r>
      <w:proofErr w:type="spellEnd"/>
      <w:r>
        <w:rPr>
          <w:b/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rad</w:t>
      </w:r>
      <w:r>
        <w:rPr>
          <w:color w:val="131313"/>
          <w:spacing w:val="-6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na</w:t>
      </w:r>
      <w:proofErr w:type="spellEnd"/>
      <w:r>
        <w:rPr>
          <w:color w:val="131313"/>
          <w:spacing w:val="-14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odre</w:t>
      </w:r>
      <w:r w:rsidR="00F75820">
        <w:rPr>
          <w:color w:val="131313"/>
          <w:w w:val="105"/>
          <w:sz w:val="23"/>
        </w:rPr>
        <w:t>đ</w:t>
      </w:r>
      <w:r>
        <w:rPr>
          <w:color w:val="131313"/>
          <w:w w:val="105"/>
          <w:sz w:val="23"/>
        </w:rPr>
        <w:t>eno</w:t>
      </w:r>
      <w:proofErr w:type="spellEnd"/>
      <w:r>
        <w:rPr>
          <w:color w:val="131313"/>
          <w:w w:val="105"/>
          <w:sz w:val="23"/>
        </w:rPr>
        <w:t>,</w:t>
      </w:r>
      <w:r>
        <w:rPr>
          <w:color w:val="131313"/>
          <w:spacing w:val="9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puno</w:t>
      </w:r>
      <w:proofErr w:type="spellEnd"/>
      <w:r>
        <w:rPr>
          <w:color w:val="131313"/>
          <w:spacing w:val="-2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radno</w:t>
      </w:r>
      <w:proofErr w:type="spellEnd"/>
      <w:r>
        <w:rPr>
          <w:color w:val="131313"/>
          <w:spacing w:val="-8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vrijeme</w:t>
      </w:r>
      <w:proofErr w:type="spellEnd"/>
      <w:r>
        <w:rPr>
          <w:color w:val="131313"/>
          <w:spacing w:val="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(40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sati</w:t>
      </w:r>
      <w:r>
        <w:rPr>
          <w:color w:val="131313"/>
          <w:spacing w:val="-7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tjedno</w:t>
      </w:r>
      <w:proofErr w:type="spellEnd"/>
      <w:r>
        <w:rPr>
          <w:color w:val="131313"/>
          <w:w w:val="105"/>
          <w:sz w:val="23"/>
        </w:rPr>
        <w:t>)</w:t>
      </w:r>
    </w:p>
    <w:p w:rsidR="005F625C" w:rsidRDefault="005E5FAB">
      <w:pPr>
        <w:pStyle w:val="Tijeloteksta"/>
        <w:spacing w:before="9"/>
        <w:ind w:left="114"/>
      </w:pPr>
      <w:r>
        <w:rPr>
          <w:color w:val="131313"/>
          <w:w w:val="105"/>
        </w:rPr>
        <w:t>-1</w:t>
      </w:r>
      <w:r>
        <w:rPr>
          <w:color w:val="131313"/>
          <w:spacing w:val="-13"/>
          <w:w w:val="105"/>
        </w:rPr>
        <w:t xml:space="preserve"> </w:t>
      </w:r>
      <w:proofErr w:type="spellStart"/>
      <w:r>
        <w:rPr>
          <w:color w:val="131313"/>
          <w:w w:val="105"/>
        </w:rPr>
        <w:t>izvr</w:t>
      </w:r>
      <w:r w:rsidR="00F75820">
        <w:rPr>
          <w:color w:val="131313"/>
          <w:w w:val="105"/>
        </w:rPr>
        <w:t>š</w:t>
      </w:r>
      <w:r>
        <w:rPr>
          <w:color w:val="131313"/>
          <w:w w:val="105"/>
        </w:rPr>
        <w:t>itelj</w:t>
      </w:r>
      <w:proofErr w:type="spellEnd"/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(m/</w:t>
      </w:r>
      <w:r w:rsidR="00BE35D2">
        <w:rPr>
          <w:color w:val="131313"/>
          <w:w w:val="105"/>
        </w:rPr>
        <w:t>ž</w:t>
      </w:r>
      <w:r>
        <w:rPr>
          <w:color w:val="131313"/>
          <w:w w:val="105"/>
        </w:rPr>
        <w:t>)</w:t>
      </w:r>
    </w:p>
    <w:p w:rsidR="005F625C" w:rsidRDefault="005E5FAB">
      <w:pPr>
        <w:pStyle w:val="Tijeloteksta"/>
        <w:spacing w:before="5" w:line="252" w:lineRule="auto"/>
        <w:ind w:left="120" w:right="199" w:hanging="3"/>
      </w:pPr>
      <w:proofErr w:type="spellStart"/>
      <w:r>
        <w:rPr>
          <w:color w:val="131313"/>
        </w:rPr>
        <w:t>Uvjeti</w:t>
      </w:r>
      <w:proofErr w:type="spellEnd"/>
      <w:r>
        <w:rPr>
          <w:color w:val="131313"/>
        </w:rPr>
        <w:t xml:space="preserve"> </w:t>
      </w:r>
      <w:proofErr w:type="spellStart"/>
      <w:proofErr w:type="gramStart"/>
      <w:r>
        <w:rPr>
          <w:color w:val="131313"/>
        </w:rPr>
        <w:t>prema</w:t>
      </w:r>
      <w:proofErr w:type="spellEnd"/>
      <w:r>
        <w:rPr>
          <w:color w:val="131313"/>
        </w:rPr>
        <w:t xml:space="preserve"> .</w:t>
      </w:r>
      <w:proofErr w:type="spellStart"/>
      <w:r>
        <w:rPr>
          <w:color w:val="131313"/>
        </w:rPr>
        <w:t>Zakonu</w:t>
      </w:r>
      <w:proofErr w:type="spellEnd"/>
      <w:proofErr w:type="gramEnd"/>
      <w:r>
        <w:rPr>
          <w:color w:val="131313"/>
        </w:rPr>
        <w:t xml:space="preserve"> o</w:t>
      </w:r>
      <w:r>
        <w:rPr>
          <w:color w:val="131313"/>
          <w:spacing w:val="57"/>
        </w:rPr>
        <w:t xml:space="preserve"> </w:t>
      </w:r>
      <w:proofErr w:type="spellStart"/>
      <w:r>
        <w:rPr>
          <w:color w:val="131313"/>
        </w:rPr>
        <w:t>odgoju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i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obrazovanju</w:t>
      </w:r>
      <w:proofErr w:type="spellEnd"/>
      <w:r>
        <w:rPr>
          <w:color w:val="131313"/>
          <w:spacing w:val="58"/>
        </w:rPr>
        <w:t xml:space="preserve"> </w:t>
      </w:r>
      <w:r>
        <w:rPr>
          <w:color w:val="131313"/>
        </w:rPr>
        <w:t xml:space="preserve">u </w:t>
      </w:r>
      <w:proofErr w:type="spellStart"/>
      <w:r>
        <w:rPr>
          <w:color w:val="131313"/>
        </w:rPr>
        <w:t>osnovnoj</w:t>
      </w:r>
      <w:proofErr w:type="spellEnd"/>
      <w:r>
        <w:rPr>
          <w:color w:val="131313"/>
          <w:spacing w:val="57"/>
        </w:rPr>
        <w:t xml:space="preserve"> </w:t>
      </w:r>
      <w:proofErr w:type="spellStart"/>
      <w:r>
        <w:rPr>
          <w:color w:val="131313"/>
        </w:rPr>
        <w:t>i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srednjoj</w:t>
      </w:r>
      <w:proofErr w:type="spellEnd"/>
      <w:r>
        <w:rPr>
          <w:color w:val="131313"/>
          <w:spacing w:val="58"/>
        </w:rPr>
        <w:t xml:space="preserve"> </w:t>
      </w:r>
      <w:proofErr w:type="spellStart"/>
      <w:r w:rsidR="00F75820">
        <w:rPr>
          <w:color w:val="131313"/>
        </w:rPr>
        <w:t>š</w:t>
      </w:r>
      <w:r>
        <w:rPr>
          <w:color w:val="131313"/>
        </w:rPr>
        <w:t>koli</w:t>
      </w:r>
      <w:proofErr w:type="spellEnd"/>
      <w:r>
        <w:rPr>
          <w:color w:val="131313"/>
        </w:rPr>
        <w:t xml:space="preserve"> (,,</w:t>
      </w:r>
      <w:proofErr w:type="spellStart"/>
      <w:r>
        <w:rPr>
          <w:color w:val="131313"/>
        </w:rPr>
        <w:t>Narodne</w:t>
      </w:r>
      <w:proofErr w:type="spellEnd"/>
      <w:r>
        <w:rPr>
          <w:color w:val="131313"/>
          <w:spacing w:val="57"/>
        </w:rPr>
        <w:t xml:space="preserve"> </w:t>
      </w:r>
      <w:proofErr w:type="spellStart"/>
      <w:r>
        <w:rPr>
          <w:color w:val="131313"/>
        </w:rPr>
        <w:t>novine</w:t>
      </w:r>
      <w:proofErr w:type="spellEnd"/>
      <w:r>
        <w:rPr>
          <w:color w:val="131313"/>
        </w:rPr>
        <w:t>"</w:t>
      </w:r>
      <w:r>
        <w:rPr>
          <w:color w:val="131313"/>
          <w:spacing w:val="1"/>
        </w:rPr>
        <w:t xml:space="preserve"> </w:t>
      </w:r>
      <w:r>
        <w:rPr>
          <w:color w:val="131313"/>
          <w:w w:val="105"/>
        </w:rPr>
        <w:t>br.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87/08</w:t>
      </w:r>
      <w:r>
        <w:rPr>
          <w:color w:val="484848"/>
          <w:w w:val="105"/>
        </w:rPr>
        <w:t>.</w:t>
      </w:r>
      <w:r>
        <w:rPr>
          <w:color w:val="131313"/>
          <w:w w:val="105"/>
        </w:rPr>
        <w:t>,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86/09</w:t>
      </w:r>
      <w:r>
        <w:rPr>
          <w:color w:val="484848"/>
          <w:w w:val="105"/>
        </w:rPr>
        <w:t>.</w:t>
      </w:r>
      <w:r>
        <w:rPr>
          <w:color w:val="131313"/>
          <w:w w:val="105"/>
        </w:rPr>
        <w:t>,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92/10</w:t>
      </w:r>
      <w:r>
        <w:rPr>
          <w:color w:val="484848"/>
          <w:w w:val="105"/>
        </w:rPr>
        <w:t>.</w:t>
      </w:r>
      <w:r>
        <w:rPr>
          <w:color w:val="131313"/>
          <w:w w:val="105"/>
        </w:rPr>
        <w:t>,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105/10.,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90/11.,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5/12.,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16/12.,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86/12.,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126/12.,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94/13</w:t>
      </w:r>
      <w:r>
        <w:rPr>
          <w:color w:val="484848"/>
          <w:w w:val="105"/>
        </w:rPr>
        <w:t>.</w:t>
      </w:r>
      <w:r>
        <w:rPr>
          <w:color w:val="282828"/>
          <w:w w:val="105"/>
        </w:rPr>
        <w:t>,</w:t>
      </w:r>
      <w:r>
        <w:rPr>
          <w:color w:val="282828"/>
          <w:spacing w:val="-8"/>
          <w:w w:val="105"/>
        </w:rPr>
        <w:t xml:space="preserve"> </w:t>
      </w:r>
      <w:r>
        <w:rPr>
          <w:color w:val="131313"/>
          <w:w w:val="105"/>
        </w:rPr>
        <w:t>152/14.,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7./17</w:t>
      </w:r>
    </w:p>
    <w:p w:rsidR="005F625C" w:rsidRDefault="005E5FAB">
      <w:pPr>
        <w:pStyle w:val="Tijeloteksta"/>
        <w:spacing w:line="261" w:lineRule="auto"/>
        <w:ind w:left="117" w:hanging="2"/>
      </w:pPr>
      <w:r>
        <w:rPr>
          <w:color w:val="131313"/>
          <w:spacing w:val="-1"/>
          <w:w w:val="105"/>
        </w:rPr>
        <w:t>,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spacing w:val="-1"/>
          <w:w w:val="105"/>
        </w:rPr>
        <w:t>68/18,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spacing w:val="-1"/>
          <w:w w:val="105"/>
        </w:rPr>
        <w:t>98/19</w:t>
      </w:r>
      <w:r>
        <w:rPr>
          <w:color w:val="131313"/>
          <w:spacing w:val="-8"/>
          <w:w w:val="105"/>
        </w:rPr>
        <w:t xml:space="preserve"> </w:t>
      </w:r>
      <w:proofErr w:type="spellStart"/>
      <w:r>
        <w:rPr>
          <w:color w:val="131313"/>
          <w:spacing w:val="-1"/>
          <w:w w:val="105"/>
        </w:rPr>
        <w:t>i</w:t>
      </w:r>
      <w:proofErr w:type="spellEnd"/>
      <w:r>
        <w:rPr>
          <w:color w:val="131313"/>
          <w:spacing w:val="-5"/>
          <w:w w:val="105"/>
        </w:rPr>
        <w:t xml:space="preserve"> </w:t>
      </w:r>
      <w:r>
        <w:rPr>
          <w:color w:val="131313"/>
          <w:spacing w:val="-1"/>
          <w:w w:val="105"/>
        </w:rPr>
        <w:t>64/20)</w:t>
      </w:r>
      <w:r>
        <w:rPr>
          <w:color w:val="131313"/>
          <w:spacing w:val="-13"/>
          <w:w w:val="105"/>
        </w:rPr>
        <w:t xml:space="preserve"> </w:t>
      </w:r>
      <w:proofErr w:type="spellStart"/>
      <w:r>
        <w:rPr>
          <w:color w:val="131313"/>
          <w:spacing w:val="-1"/>
          <w:w w:val="105"/>
        </w:rPr>
        <w:t>i</w:t>
      </w:r>
      <w:proofErr w:type="spellEnd"/>
      <w:r>
        <w:rPr>
          <w:color w:val="131313"/>
          <w:spacing w:val="-4"/>
          <w:w w:val="105"/>
        </w:rPr>
        <w:t xml:space="preserve"> </w:t>
      </w:r>
      <w:proofErr w:type="spellStart"/>
      <w:r>
        <w:rPr>
          <w:color w:val="131313"/>
          <w:spacing w:val="-1"/>
          <w:w w:val="105"/>
        </w:rPr>
        <w:t>Pravilnika</w:t>
      </w:r>
      <w:proofErr w:type="spellEnd"/>
      <w:r>
        <w:rPr>
          <w:color w:val="131313"/>
          <w:spacing w:val="-1"/>
          <w:w w:val="105"/>
        </w:rPr>
        <w:t xml:space="preserve"> o </w:t>
      </w:r>
      <w:proofErr w:type="spellStart"/>
      <w:r>
        <w:rPr>
          <w:color w:val="131313"/>
          <w:spacing w:val="-1"/>
          <w:w w:val="105"/>
        </w:rPr>
        <w:t>odgovaraju</w:t>
      </w:r>
      <w:r w:rsidR="00BE35D2">
        <w:rPr>
          <w:color w:val="131313"/>
          <w:spacing w:val="-1"/>
          <w:w w:val="105"/>
        </w:rPr>
        <w:t>ć</w:t>
      </w:r>
      <w:r>
        <w:rPr>
          <w:color w:val="131313"/>
          <w:spacing w:val="-1"/>
          <w:w w:val="105"/>
        </w:rPr>
        <w:t>oj</w:t>
      </w:r>
      <w:proofErr w:type="spellEnd"/>
      <w:r>
        <w:rPr>
          <w:color w:val="131313"/>
          <w:spacing w:val="6"/>
          <w:w w:val="105"/>
        </w:rPr>
        <w:t xml:space="preserve"> </w:t>
      </w:r>
      <w:proofErr w:type="spellStart"/>
      <w:r>
        <w:rPr>
          <w:color w:val="131313"/>
          <w:w w:val="105"/>
        </w:rPr>
        <w:t>vrsti</w:t>
      </w:r>
      <w:proofErr w:type="spellEnd"/>
      <w:r>
        <w:rPr>
          <w:color w:val="131313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obrazovanja</w:t>
      </w:r>
      <w:proofErr w:type="spellEnd"/>
      <w:r>
        <w:rPr>
          <w:color w:val="131313"/>
          <w:spacing w:val="5"/>
          <w:w w:val="105"/>
        </w:rPr>
        <w:t xml:space="preserve"> </w:t>
      </w:r>
      <w:proofErr w:type="spellStart"/>
      <w:r>
        <w:rPr>
          <w:color w:val="131313"/>
          <w:w w:val="105"/>
        </w:rPr>
        <w:t>u</w:t>
      </w:r>
      <w:r w:rsidR="00F75820">
        <w:rPr>
          <w:color w:val="131313"/>
          <w:w w:val="105"/>
        </w:rPr>
        <w:t>č</w:t>
      </w:r>
      <w:r>
        <w:rPr>
          <w:color w:val="131313"/>
          <w:w w:val="105"/>
        </w:rPr>
        <w:t>itelja</w:t>
      </w:r>
      <w:proofErr w:type="spellEnd"/>
      <w:r>
        <w:rPr>
          <w:color w:val="131313"/>
          <w:spacing w:val="-9"/>
          <w:w w:val="105"/>
        </w:rPr>
        <w:t xml:space="preserve"> </w:t>
      </w:r>
      <w:proofErr w:type="spellStart"/>
      <w:r>
        <w:rPr>
          <w:color w:val="131313"/>
          <w:w w:val="105"/>
        </w:rPr>
        <w:t>i</w:t>
      </w:r>
      <w:proofErr w:type="spellEnd"/>
      <w:r>
        <w:rPr>
          <w:color w:val="131313"/>
          <w:spacing w:val="-7"/>
          <w:w w:val="105"/>
        </w:rPr>
        <w:t xml:space="preserve"> </w:t>
      </w:r>
      <w:proofErr w:type="spellStart"/>
      <w:r>
        <w:rPr>
          <w:color w:val="131313"/>
          <w:w w:val="105"/>
        </w:rPr>
        <w:t>stru</w:t>
      </w:r>
      <w:r w:rsidR="00F75820">
        <w:rPr>
          <w:color w:val="131313"/>
          <w:w w:val="105"/>
        </w:rPr>
        <w:t>č</w:t>
      </w:r>
      <w:r>
        <w:rPr>
          <w:color w:val="131313"/>
          <w:w w:val="105"/>
        </w:rPr>
        <w:t>nih</w:t>
      </w:r>
      <w:proofErr w:type="spellEnd"/>
      <w:r>
        <w:rPr>
          <w:color w:val="131313"/>
          <w:spacing w:val="-57"/>
          <w:w w:val="105"/>
        </w:rPr>
        <w:t xml:space="preserve"> </w:t>
      </w:r>
      <w:proofErr w:type="spellStart"/>
      <w:r>
        <w:rPr>
          <w:color w:val="131313"/>
          <w:w w:val="105"/>
        </w:rPr>
        <w:t>suradnika</w:t>
      </w:r>
      <w:proofErr w:type="spellEnd"/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u</w:t>
      </w:r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osnovnoj</w:t>
      </w:r>
      <w:proofErr w:type="spellEnd"/>
      <w:r>
        <w:rPr>
          <w:color w:val="131313"/>
          <w:spacing w:val="12"/>
          <w:w w:val="105"/>
        </w:rPr>
        <w:t xml:space="preserve"> </w:t>
      </w:r>
      <w:proofErr w:type="spellStart"/>
      <w:r w:rsidR="00F75820">
        <w:rPr>
          <w:color w:val="131313"/>
          <w:w w:val="105"/>
        </w:rPr>
        <w:t>š</w:t>
      </w:r>
      <w:r>
        <w:rPr>
          <w:color w:val="131313"/>
          <w:w w:val="105"/>
        </w:rPr>
        <w:t>koli</w:t>
      </w:r>
      <w:proofErr w:type="spellEnd"/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(NN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6/19</w:t>
      </w:r>
      <w:r>
        <w:rPr>
          <w:color w:val="484848"/>
          <w:w w:val="105"/>
        </w:rPr>
        <w:t>,</w:t>
      </w:r>
      <w:r>
        <w:rPr>
          <w:color w:val="484848"/>
          <w:spacing w:val="-6"/>
          <w:w w:val="105"/>
        </w:rPr>
        <w:t xml:space="preserve"> </w:t>
      </w:r>
      <w:r>
        <w:rPr>
          <w:color w:val="131313"/>
          <w:w w:val="105"/>
        </w:rPr>
        <w:t>75/20)</w:t>
      </w:r>
    </w:p>
    <w:p w:rsidR="005F625C" w:rsidRDefault="005F625C">
      <w:pPr>
        <w:pStyle w:val="Tijeloteksta"/>
        <w:spacing w:before="4"/>
        <w:rPr>
          <w:sz w:val="22"/>
        </w:rPr>
      </w:pPr>
    </w:p>
    <w:p w:rsidR="005F625C" w:rsidRDefault="005E5FAB">
      <w:pPr>
        <w:pStyle w:val="Tijeloteksta"/>
        <w:spacing w:line="249" w:lineRule="auto"/>
        <w:ind w:left="116" w:right="267" w:firstLine="1"/>
      </w:pPr>
      <w:r>
        <w:rPr>
          <w:color w:val="131313"/>
          <w:w w:val="105"/>
        </w:rPr>
        <w:t>U</w:t>
      </w:r>
      <w:r>
        <w:rPr>
          <w:color w:val="131313"/>
          <w:spacing w:val="-7"/>
          <w:w w:val="105"/>
        </w:rPr>
        <w:t xml:space="preserve"> </w:t>
      </w:r>
      <w:proofErr w:type="spellStart"/>
      <w:r>
        <w:rPr>
          <w:color w:val="131313"/>
          <w:w w:val="105"/>
        </w:rPr>
        <w:t>prijavi</w:t>
      </w:r>
      <w:proofErr w:type="spellEnd"/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spacing w:val="-13"/>
          <w:w w:val="105"/>
        </w:rPr>
        <w:t xml:space="preserve"> </w:t>
      </w:r>
      <w:proofErr w:type="spellStart"/>
      <w:r>
        <w:rPr>
          <w:color w:val="131313"/>
          <w:w w:val="105"/>
        </w:rPr>
        <w:t>natje</w:t>
      </w:r>
      <w:r w:rsidR="00F75820">
        <w:rPr>
          <w:color w:val="131313"/>
          <w:w w:val="105"/>
        </w:rPr>
        <w:t>č</w:t>
      </w:r>
      <w:r>
        <w:rPr>
          <w:color w:val="131313"/>
          <w:w w:val="105"/>
        </w:rPr>
        <w:t>aj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navodi</w:t>
      </w:r>
      <w:proofErr w:type="spellEnd"/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se</w:t>
      </w:r>
      <w:r>
        <w:rPr>
          <w:color w:val="131313"/>
          <w:spacing w:val="-9"/>
          <w:w w:val="105"/>
        </w:rPr>
        <w:t xml:space="preserve"> </w:t>
      </w:r>
      <w:proofErr w:type="spellStart"/>
      <w:r>
        <w:rPr>
          <w:color w:val="131313"/>
          <w:w w:val="105"/>
        </w:rPr>
        <w:t>adresa</w:t>
      </w:r>
      <w:proofErr w:type="spellEnd"/>
      <w:r>
        <w:rPr>
          <w:color w:val="131313"/>
          <w:spacing w:val="-8"/>
          <w:w w:val="105"/>
        </w:rPr>
        <w:t xml:space="preserve"> </w:t>
      </w:r>
      <w:proofErr w:type="spellStart"/>
      <w:r>
        <w:rPr>
          <w:color w:val="131313"/>
          <w:w w:val="105"/>
        </w:rPr>
        <w:t>odnosno</w:t>
      </w:r>
      <w:proofErr w:type="spellEnd"/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e-mail</w:t>
      </w:r>
      <w:r>
        <w:rPr>
          <w:color w:val="131313"/>
          <w:spacing w:val="3"/>
          <w:w w:val="105"/>
        </w:rPr>
        <w:t xml:space="preserve"> </w:t>
      </w:r>
      <w:proofErr w:type="spellStart"/>
      <w:r>
        <w:rPr>
          <w:color w:val="131313"/>
          <w:w w:val="105"/>
        </w:rPr>
        <w:t>adresa</w:t>
      </w:r>
      <w:proofErr w:type="spellEnd"/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spacing w:val="-13"/>
          <w:w w:val="105"/>
        </w:rPr>
        <w:t xml:space="preserve"> </w:t>
      </w:r>
      <w:proofErr w:type="spellStart"/>
      <w:r>
        <w:rPr>
          <w:color w:val="131313"/>
          <w:w w:val="105"/>
        </w:rPr>
        <w:t>koju</w:t>
      </w:r>
      <w:proofErr w:type="spellEnd"/>
      <w:r>
        <w:rPr>
          <w:color w:val="131313"/>
          <w:spacing w:val="-10"/>
          <w:w w:val="105"/>
        </w:rPr>
        <w:t xml:space="preserve"> </w:t>
      </w:r>
      <w:proofErr w:type="spellStart"/>
      <w:r>
        <w:rPr>
          <w:color w:val="131313"/>
          <w:w w:val="105"/>
        </w:rPr>
        <w:t>ce</w:t>
      </w:r>
      <w:proofErr w:type="spellEnd"/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se</w:t>
      </w:r>
      <w:r>
        <w:rPr>
          <w:color w:val="131313"/>
          <w:spacing w:val="-15"/>
          <w:w w:val="105"/>
        </w:rPr>
        <w:t xml:space="preserve"> </w:t>
      </w:r>
      <w:proofErr w:type="spellStart"/>
      <w:r>
        <w:rPr>
          <w:color w:val="131313"/>
          <w:w w:val="105"/>
        </w:rPr>
        <w:t>dostaviti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obavijest</w:t>
      </w:r>
      <w:proofErr w:type="spellEnd"/>
      <w:r>
        <w:rPr>
          <w:color w:val="131313"/>
          <w:spacing w:val="-58"/>
          <w:w w:val="105"/>
        </w:rPr>
        <w:t xml:space="preserve"> </w:t>
      </w:r>
      <w:r>
        <w:rPr>
          <w:color w:val="131313"/>
          <w:w w:val="105"/>
        </w:rPr>
        <w:t>o</w:t>
      </w:r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datumu</w:t>
      </w:r>
      <w:proofErr w:type="spellEnd"/>
      <w:r>
        <w:rPr>
          <w:color w:val="131313"/>
          <w:spacing w:val="-1"/>
          <w:w w:val="105"/>
        </w:rPr>
        <w:t xml:space="preserve"> </w:t>
      </w:r>
      <w:proofErr w:type="spellStart"/>
      <w:r>
        <w:rPr>
          <w:color w:val="131313"/>
          <w:w w:val="105"/>
        </w:rPr>
        <w:t>i</w:t>
      </w:r>
      <w:proofErr w:type="spellEnd"/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vremenu</w:t>
      </w:r>
      <w:proofErr w:type="spellEnd"/>
      <w:r>
        <w:rPr>
          <w:color w:val="131313"/>
          <w:spacing w:val="5"/>
          <w:w w:val="105"/>
        </w:rPr>
        <w:t xml:space="preserve"> </w:t>
      </w:r>
      <w:proofErr w:type="spellStart"/>
      <w:r>
        <w:rPr>
          <w:color w:val="131313"/>
          <w:w w:val="105"/>
        </w:rPr>
        <w:t>procjene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odnosno</w:t>
      </w:r>
      <w:proofErr w:type="spellEnd"/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testiranja</w:t>
      </w:r>
      <w:proofErr w:type="spellEnd"/>
      <w:r>
        <w:rPr>
          <w:color w:val="131313"/>
          <w:w w:val="105"/>
        </w:rPr>
        <w:t>.</w:t>
      </w:r>
    </w:p>
    <w:p w:rsidR="005F625C" w:rsidRDefault="005E5FAB">
      <w:pPr>
        <w:pStyle w:val="Tijeloteksta"/>
        <w:spacing w:before="2"/>
        <w:ind w:left="123"/>
      </w:pPr>
      <w:proofErr w:type="spellStart"/>
      <w:r>
        <w:rPr>
          <w:color w:val="131313"/>
          <w:w w:val="105"/>
        </w:rPr>
        <w:t>Uz</w:t>
      </w:r>
      <w:proofErr w:type="spellEnd"/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prijavu</w:t>
      </w:r>
      <w:proofErr w:type="spellEnd"/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priloziti</w:t>
      </w:r>
      <w:proofErr w:type="spellEnd"/>
      <w:r>
        <w:rPr>
          <w:color w:val="131313"/>
          <w:w w:val="105"/>
        </w:rPr>
        <w:t>:</w:t>
      </w:r>
    </w:p>
    <w:p w:rsidR="005F625C" w:rsidRDefault="00F75820">
      <w:pPr>
        <w:pStyle w:val="Odlomakpopisa"/>
        <w:numPr>
          <w:ilvl w:val="0"/>
          <w:numId w:val="1"/>
        </w:numPr>
        <w:tabs>
          <w:tab w:val="left" w:pos="260"/>
        </w:tabs>
        <w:spacing w:before="10"/>
        <w:ind w:left="259" w:hanging="141"/>
        <w:jc w:val="left"/>
        <w:rPr>
          <w:color w:val="131313"/>
          <w:sz w:val="23"/>
        </w:rPr>
      </w:pPr>
      <w:proofErr w:type="spellStart"/>
      <w:r>
        <w:rPr>
          <w:color w:val="131313"/>
          <w:w w:val="105"/>
          <w:sz w:val="23"/>
        </w:rPr>
        <w:t>ž</w:t>
      </w:r>
      <w:r w:rsidR="005E5FAB">
        <w:rPr>
          <w:color w:val="131313"/>
          <w:w w:val="105"/>
          <w:sz w:val="23"/>
        </w:rPr>
        <w:t>ivotopis</w:t>
      </w:r>
      <w:proofErr w:type="spellEnd"/>
      <w:r w:rsidR="005E5FAB">
        <w:rPr>
          <w:color w:val="131313"/>
          <w:w w:val="105"/>
          <w:sz w:val="23"/>
        </w:rPr>
        <w:t>,</w:t>
      </w:r>
    </w:p>
    <w:p w:rsidR="005F625C" w:rsidRDefault="005E5FAB">
      <w:pPr>
        <w:pStyle w:val="Odlomakpopisa"/>
        <w:numPr>
          <w:ilvl w:val="0"/>
          <w:numId w:val="1"/>
        </w:numPr>
        <w:tabs>
          <w:tab w:val="left" w:pos="257"/>
        </w:tabs>
        <w:spacing w:before="9"/>
        <w:ind w:left="256" w:hanging="138"/>
        <w:jc w:val="left"/>
        <w:rPr>
          <w:color w:val="131313"/>
          <w:sz w:val="23"/>
        </w:rPr>
      </w:pPr>
      <w:proofErr w:type="spellStart"/>
      <w:r>
        <w:rPr>
          <w:color w:val="131313"/>
          <w:w w:val="105"/>
          <w:sz w:val="23"/>
        </w:rPr>
        <w:t>dokaz</w:t>
      </w:r>
      <w:proofErr w:type="spellEnd"/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</w:t>
      </w:r>
      <w:r>
        <w:rPr>
          <w:color w:val="131313"/>
          <w:spacing w:val="-11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dr</w:t>
      </w:r>
      <w:r w:rsidR="00F75820">
        <w:rPr>
          <w:color w:val="131313"/>
          <w:w w:val="105"/>
          <w:sz w:val="23"/>
        </w:rPr>
        <w:t>ž</w:t>
      </w:r>
      <w:r>
        <w:rPr>
          <w:color w:val="131313"/>
          <w:w w:val="105"/>
          <w:sz w:val="23"/>
        </w:rPr>
        <w:t>avljanstvu</w:t>
      </w:r>
      <w:proofErr w:type="spellEnd"/>
      <w:r>
        <w:rPr>
          <w:color w:val="131313"/>
          <w:spacing w:val="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(</w:t>
      </w:r>
      <w:proofErr w:type="spellStart"/>
      <w:r>
        <w:rPr>
          <w:color w:val="131313"/>
          <w:w w:val="105"/>
          <w:sz w:val="23"/>
        </w:rPr>
        <w:t>preslika</w:t>
      </w:r>
      <w:proofErr w:type="spellEnd"/>
      <w:r>
        <w:rPr>
          <w:color w:val="131313"/>
          <w:w w:val="105"/>
          <w:sz w:val="23"/>
        </w:rPr>
        <w:t>)</w:t>
      </w:r>
    </w:p>
    <w:p w:rsidR="005F625C" w:rsidRDefault="005E5FAB">
      <w:pPr>
        <w:pStyle w:val="Odlomakpopisa"/>
        <w:numPr>
          <w:ilvl w:val="0"/>
          <w:numId w:val="1"/>
        </w:numPr>
        <w:tabs>
          <w:tab w:val="left" w:pos="257"/>
        </w:tabs>
        <w:spacing w:before="10" w:line="249" w:lineRule="auto"/>
        <w:ind w:right="266" w:hanging="2"/>
        <w:rPr>
          <w:color w:val="282828"/>
          <w:sz w:val="23"/>
        </w:rPr>
      </w:pPr>
      <w:proofErr w:type="spellStart"/>
      <w:r>
        <w:rPr>
          <w:color w:val="131313"/>
          <w:w w:val="105"/>
          <w:sz w:val="23"/>
        </w:rPr>
        <w:t>dokaz</w:t>
      </w:r>
      <w:proofErr w:type="spellEnd"/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</w:t>
      </w:r>
      <w:r>
        <w:rPr>
          <w:color w:val="131313"/>
          <w:spacing w:val="-13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vrsti</w:t>
      </w:r>
      <w:proofErr w:type="spellEnd"/>
      <w:r>
        <w:rPr>
          <w:color w:val="131313"/>
          <w:spacing w:val="-13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i</w:t>
      </w:r>
      <w:proofErr w:type="spellEnd"/>
      <w:r>
        <w:rPr>
          <w:color w:val="131313"/>
          <w:spacing w:val="-5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razini</w:t>
      </w:r>
      <w:proofErr w:type="spellEnd"/>
      <w:r>
        <w:rPr>
          <w:color w:val="131313"/>
          <w:spacing w:val="-10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obrazovanja</w:t>
      </w:r>
      <w:proofErr w:type="spellEnd"/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(</w:t>
      </w:r>
      <w:proofErr w:type="spellStart"/>
      <w:r>
        <w:rPr>
          <w:color w:val="131313"/>
          <w:w w:val="105"/>
          <w:sz w:val="23"/>
        </w:rPr>
        <w:t>preslika</w:t>
      </w:r>
      <w:proofErr w:type="spellEnd"/>
      <w:r>
        <w:rPr>
          <w:color w:val="131313"/>
          <w:spacing w:val="-5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diplome</w:t>
      </w:r>
      <w:proofErr w:type="spellEnd"/>
      <w:r>
        <w:rPr>
          <w:color w:val="131313"/>
          <w:w w:val="105"/>
          <w:sz w:val="23"/>
        </w:rPr>
        <w:t>)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(cl.17</w:t>
      </w:r>
      <w:r>
        <w:rPr>
          <w:color w:val="484848"/>
          <w:w w:val="105"/>
          <w:sz w:val="23"/>
        </w:rPr>
        <w:t>.</w:t>
      </w:r>
      <w:r>
        <w:rPr>
          <w:color w:val="484848"/>
          <w:spacing w:val="-9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Pravilnika</w:t>
      </w:r>
      <w:proofErr w:type="spellEnd"/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</w:t>
      </w:r>
      <w:r>
        <w:rPr>
          <w:color w:val="131313"/>
          <w:spacing w:val="-5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odgovaraju</w:t>
      </w:r>
      <w:r w:rsidR="00F75820">
        <w:rPr>
          <w:color w:val="131313"/>
          <w:w w:val="105"/>
          <w:sz w:val="23"/>
        </w:rPr>
        <w:t>ć</w:t>
      </w:r>
      <w:r>
        <w:rPr>
          <w:color w:val="131313"/>
          <w:w w:val="105"/>
          <w:sz w:val="23"/>
        </w:rPr>
        <w:t>oj</w:t>
      </w:r>
      <w:proofErr w:type="spellEnd"/>
      <w:r>
        <w:rPr>
          <w:color w:val="131313"/>
          <w:spacing w:val="2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vrsti</w:t>
      </w:r>
      <w:proofErr w:type="spellEnd"/>
      <w:r>
        <w:rPr>
          <w:color w:val="131313"/>
          <w:spacing w:val="-58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obrazovanja</w:t>
      </w:r>
      <w:proofErr w:type="spellEnd"/>
      <w:r>
        <w:rPr>
          <w:color w:val="131313"/>
          <w:spacing w:val="2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u</w:t>
      </w:r>
      <w:r w:rsidR="00F75820">
        <w:rPr>
          <w:color w:val="131313"/>
          <w:w w:val="105"/>
          <w:sz w:val="23"/>
        </w:rPr>
        <w:t>č</w:t>
      </w:r>
      <w:r>
        <w:rPr>
          <w:color w:val="131313"/>
          <w:w w:val="105"/>
          <w:sz w:val="23"/>
        </w:rPr>
        <w:t>itelja</w:t>
      </w:r>
      <w:proofErr w:type="spellEnd"/>
      <w:r>
        <w:rPr>
          <w:color w:val="131313"/>
          <w:spacing w:val="-6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i</w:t>
      </w:r>
      <w:proofErr w:type="spellEnd"/>
      <w:r>
        <w:rPr>
          <w:color w:val="131313"/>
          <w:spacing w:val="-5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stru</w:t>
      </w:r>
      <w:r w:rsidR="00F75820">
        <w:rPr>
          <w:color w:val="131313"/>
          <w:w w:val="105"/>
          <w:sz w:val="23"/>
        </w:rPr>
        <w:t>č</w:t>
      </w:r>
      <w:r>
        <w:rPr>
          <w:color w:val="131313"/>
          <w:w w:val="105"/>
          <w:sz w:val="23"/>
        </w:rPr>
        <w:t>nih</w:t>
      </w:r>
      <w:proofErr w:type="spellEnd"/>
      <w:r>
        <w:rPr>
          <w:color w:val="131313"/>
          <w:spacing w:val="-2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suradnika</w:t>
      </w:r>
      <w:proofErr w:type="spellEnd"/>
      <w:r>
        <w:rPr>
          <w:color w:val="131313"/>
          <w:spacing w:val="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u</w:t>
      </w:r>
      <w:r>
        <w:rPr>
          <w:color w:val="131313"/>
          <w:spacing w:val="-10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osnovnoj</w:t>
      </w:r>
      <w:proofErr w:type="spellEnd"/>
      <w:r>
        <w:rPr>
          <w:color w:val="131313"/>
          <w:spacing w:val="6"/>
          <w:w w:val="105"/>
          <w:sz w:val="23"/>
        </w:rPr>
        <w:t xml:space="preserve"> </w:t>
      </w:r>
      <w:proofErr w:type="spellStart"/>
      <w:r w:rsidR="00F75820">
        <w:rPr>
          <w:color w:val="131313"/>
          <w:w w:val="105"/>
          <w:sz w:val="23"/>
        </w:rPr>
        <w:t>š</w:t>
      </w:r>
      <w:r>
        <w:rPr>
          <w:color w:val="131313"/>
          <w:w w:val="105"/>
          <w:sz w:val="23"/>
        </w:rPr>
        <w:t>koli</w:t>
      </w:r>
      <w:proofErr w:type="spellEnd"/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NN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6/19,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64/20)</w:t>
      </w:r>
    </w:p>
    <w:p w:rsidR="005F625C" w:rsidRDefault="005E5FAB">
      <w:pPr>
        <w:pStyle w:val="Odlomakpopisa"/>
        <w:numPr>
          <w:ilvl w:val="0"/>
          <w:numId w:val="1"/>
        </w:numPr>
        <w:tabs>
          <w:tab w:val="left" w:pos="264"/>
        </w:tabs>
        <w:spacing w:line="249" w:lineRule="auto"/>
        <w:ind w:right="343" w:hanging="2"/>
        <w:rPr>
          <w:color w:val="131313"/>
          <w:sz w:val="23"/>
        </w:rPr>
      </w:pPr>
      <w:proofErr w:type="spellStart"/>
      <w:r>
        <w:rPr>
          <w:color w:val="131313"/>
          <w:sz w:val="23"/>
        </w:rPr>
        <w:t>uvjerenje</w:t>
      </w:r>
      <w:proofErr w:type="spellEnd"/>
      <w:r>
        <w:rPr>
          <w:color w:val="131313"/>
          <w:spacing w:val="1"/>
          <w:sz w:val="23"/>
        </w:rPr>
        <w:t xml:space="preserve"> </w:t>
      </w:r>
      <w:proofErr w:type="spellStart"/>
      <w:r>
        <w:rPr>
          <w:color w:val="131313"/>
          <w:sz w:val="23"/>
        </w:rPr>
        <w:t>nadle</w:t>
      </w:r>
      <w:r w:rsidR="00F75820">
        <w:rPr>
          <w:color w:val="131313"/>
          <w:sz w:val="23"/>
        </w:rPr>
        <w:t>ž</w:t>
      </w:r>
      <w:r>
        <w:rPr>
          <w:color w:val="131313"/>
          <w:sz w:val="23"/>
        </w:rPr>
        <w:t>nog</w:t>
      </w:r>
      <w:proofErr w:type="spellEnd"/>
      <w:r>
        <w:rPr>
          <w:color w:val="131313"/>
          <w:spacing w:val="1"/>
          <w:sz w:val="23"/>
        </w:rPr>
        <w:t xml:space="preserve"> </w:t>
      </w:r>
      <w:proofErr w:type="spellStart"/>
      <w:r>
        <w:rPr>
          <w:color w:val="131313"/>
          <w:sz w:val="23"/>
        </w:rPr>
        <w:t>suda</w:t>
      </w:r>
      <w:proofErr w:type="spellEnd"/>
      <w:r>
        <w:rPr>
          <w:color w:val="131313"/>
          <w:sz w:val="23"/>
        </w:rPr>
        <w:t xml:space="preserve"> da se </w:t>
      </w:r>
      <w:proofErr w:type="spellStart"/>
      <w:r>
        <w:rPr>
          <w:color w:val="131313"/>
          <w:sz w:val="23"/>
        </w:rPr>
        <w:t>protiv</w:t>
      </w:r>
      <w:proofErr w:type="spellEnd"/>
      <w:r>
        <w:rPr>
          <w:color w:val="131313"/>
          <w:spacing w:val="57"/>
          <w:sz w:val="23"/>
        </w:rPr>
        <w:t xml:space="preserve"> </w:t>
      </w:r>
      <w:proofErr w:type="spellStart"/>
      <w:r>
        <w:rPr>
          <w:color w:val="131313"/>
          <w:sz w:val="23"/>
        </w:rPr>
        <w:t>kandidata</w:t>
      </w:r>
      <w:proofErr w:type="spellEnd"/>
      <w:r>
        <w:rPr>
          <w:color w:val="131313"/>
          <w:sz w:val="23"/>
        </w:rPr>
        <w:t xml:space="preserve"> ne </w:t>
      </w:r>
      <w:proofErr w:type="spellStart"/>
      <w:r>
        <w:rPr>
          <w:color w:val="131313"/>
          <w:sz w:val="23"/>
        </w:rPr>
        <w:t>vodi</w:t>
      </w:r>
      <w:proofErr w:type="spellEnd"/>
      <w:r>
        <w:rPr>
          <w:color w:val="131313"/>
          <w:spacing w:val="58"/>
          <w:sz w:val="23"/>
        </w:rPr>
        <w:t xml:space="preserve"> </w:t>
      </w:r>
      <w:proofErr w:type="spellStart"/>
      <w:r>
        <w:rPr>
          <w:color w:val="131313"/>
          <w:sz w:val="23"/>
        </w:rPr>
        <w:t>kazneni</w:t>
      </w:r>
      <w:proofErr w:type="spellEnd"/>
      <w:r>
        <w:rPr>
          <w:color w:val="131313"/>
          <w:spacing w:val="57"/>
          <w:sz w:val="23"/>
        </w:rPr>
        <w:t xml:space="preserve"> </w:t>
      </w:r>
      <w:proofErr w:type="spellStart"/>
      <w:r>
        <w:rPr>
          <w:color w:val="131313"/>
          <w:sz w:val="23"/>
        </w:rPr>
        <w:t>postupak</w:t>
      </w:r>
      <w:proofErr w:type="spellEnd"/>
      <w:r>
        <w:rPr>
          <w:color w:val="131313"/>
          <w:spacing w:val="58"/>
          <w:sz w:val="23"/>
        </w:rPr>
        <w:t xml:space="preserve"> </w:t>
      </w:r>
      <w:r>
        <w:rPr>
          <w:color w:val="131313"/>
          <w:sz w:val="23"/>
        </w:rPr>
        <w:t xml:space="preserve">za </w:t>
      </w:r>
      <w:proofErr w:type="spellStart"/>
      <w:r>
        <w:rPr>
          <w:color w:val="131313"/>
          <w:sz w:val="23"/>
        </w:rPr>
        <w:t>kaznena</w:t>
      </w:r>
      <w:proofErr w:type="spellEnd"/>
      <w:r>
        <w:rPr>
          <w:color w:val="131313"/>
          <w:sz w:val="23"/>
        </w:rPr>
        <w:t xml:space="preserve"> </w:t>
      </w:r>
      <w:proofErr w:type="spellStart"/>
      <w:r>
        <w:rPr>
          <w:color w:val="131313"/>
          <w:sz w:val="23"/>
        </w:rPr>
        <w:t>djela</w:t>
      </w:r>
      <w:proofErr w:type="spellEnd"/>
      <w:r>
        <w:rPr>
          <w:color w:val="131313"/>
          <w:spacing w:val="-55"/>
          <w:sz w:val="23"/>
        </w:rPr>
        <w:t xml:space="preserve"> </w:t>
      </w:r>
      <w:proofErr w:type="spellStart"/>
      <w:r>
        <w:rPr>
          <w:color w:val="131313"/>
          <w:sz w:val="23"/>
        </w:rPr>
        <w:t>iz</w:t>
      </w:r>
      <w:proofErr w:type="spellEnd"/>
      <w:r>
        <w:rPr>
          <w:color w:val="131313"/>
          <w:sz w:val="23"/>
        </w:rPr>
        <w:t xml:space="preserve"> </w:t>
      </w:r>
      <w:proofErr w:type="spellStart"/>
      <w:proofErr w:type="gramStart"/>
      <w:r w:rsidR="00F75820">
        <w:rPr>
          <w:color w:val="131313"/>
          <w:sz w:val="23"/>
        </w:rPr>
        <w:t>č</w:t>
      </w:r>
      <w:r>
        <w:rPr>
          <w:color w:val="131313"/>
          <w:sz w:val="23"/>
        </w:rPr>
        <w:t>lank:a</w:t>
      </w:r>
      <w:proofErr w:type="spellEnd"/>
      <w:proofErr w:type="gramEnd"/>
      <w:r>
        <w:rPr>
          <w:color w:val="131313"/>
          <w:sz w:val="23"/>
        </w:rPr>
        <w:t xml:space="preserve"> 106. </w:t>
      </w:r>
      <w:proofErr w:type="spellStart"/>
      <w:r>
        <w:rPr>
          <w:color w:val="131313"/>
          <w:sz w:val="23"/>
        </w:rPr>
        <w:t>Zakona</w:t>
      </w:r>
      <w:proofErr w:type="spellEnd"/>
      <w:r>
        <w:rPr>
          <w:color w:val="131313"/>
          <w:sz w:val="23"/>
        </w:rPr>
        <w:t xml:space="preserve"> o </w:t>
      </w:r>
      <w:proofErr w:type="spellStart"/>
      <w:r>
        <w:rPr>
          <w:color w:val="131313"/>
          <w:sz w:val="23"/>
        </w:rPr>
        <w:t>odgoju</w:t>
      </w:r>
      <w:proofErr w:type="spellEnd"/>
      <w:r>
        <w:rPr>
          <w:color w:val="131313"/>
          <w:sz w:val="23"/>
        </w:rPr>
        <w:t xml:space="preserve"> </w:t>
      </w:r>
      <w:proofErr w:type="spellStart"/>
      <w:r>
        <w:rPr>
          <w:color w:val="131313"/>
          <w:sz w:val="23"/>
        </w:rPr>
        <w:t>i</w:t>
      </w:r>
      <w:proofErr w:type="spellEnd"/>
      <w:r>
        <w:rPr>
          <w:color w:val="131313"/>
          <w:sz w:val="23"/>
        </w:rPr>
        <w:t xml:space="preserve"> </w:t>
      </w:r>
      <w:proofErr w:type="spellStart"/>
      <w:r>
        <w:rPr>
          <w:color w:val="131313"/>
          <w:sz w:val="23"/>
        </w:rPr>
        <w:t>obrazovanju</w:t>
      </w:r>
      <w:proofErr w:type="spellEnd"/>
      <w:r>
        <w:rPr>
          <w:color w:val="131313"/>
          <w:spacing w:val="1"/>
          <w:sz w:val="23"/>
        </w:rPr>
        <w:t xml:space="preserve"> </w:t>
      </w:r>
      <w:r>
        <w:rPr>
          <w:color w:val="131313"/>
          <w:sz w:val="23"/>
        </w:rPr>
        <w:t xml:space="preserve">u </w:t>
      </w:r>
      <w:proofErr w:type="spellStart"/>
      <w:r>
        <w:rPr>
          <w:color w:val="131313"/>
          <w:sz w:val="23"/>
        </w:rPr>
        <w:t>osnovnoj</w:t>
      </w:r>
      <w:proofErr w:type="spellEnd"/>
      <w:r>
        <w:rPr>
          <w:color w:val="131313"/>
          <w:sz w:val="23"/>
        </w:rPr>
        <w:t xml:space="preserve"> </w:t>
      </w:r>
      <w:proofErr w:type="spellStart"/>
      <w:r>
        <w:rPr>
          <w:color w:val="131313"/>
          <w:sz w:val="23"/>
        </w:rPr>
        <w:t>i</w:t>
      </w:r>
      <w:proofErr w:type="spellEnd"/>
      <w:r>
        <w:rPr>
          <w:color w:val="131313"/>
          <w:sz w:val="23"/>
        </w:rPr>
        <w:t xml:space="preserve"> </w:t>
      </w:r>
      <w:proofErr w:type="spellStart"/>
      <w:r>
        <w:rPr>
          <w:color w:val="131313"/>
          <w:sz w:val="23"/>
        </w:rPr>
        <w:t>srednjoj</w:t>
      </w:r>
      <w:proofErr w:type="spellEnd"/>
      <w:r>
        <w:rPr>
          <w:color w:val="131313"/>
          <w:spacing w:val="57"/>
          <w:sz w:val="23"/>
        </w:rPr>
        <w:t xml:space="preserve"> </w:t>
      </w:r>
      <w:proofErr w:type="spellStart"/>
      <w:r w:rsidR="00F75820">
        <w:rPr>
          <w:color w:val="131313"/>
          <w:sz w:val="23"/>
        </w:rPr>
        <w:t>š</w:t>
      </w:r>
      <w:r>
        <w:rPr>
          <w:color w:val="131313"/>
          <w:sz w:val="23"/>
        </w:rPr>
        <w:t>koli</w:t>
      </w:r>
      <w:proofErr w:type="spellEnd"/>
      <w:r>
        <w:rPr>
          <w:color w:val="131313"/>
          <w:sz w:val="23"/>
        </w:rPr>
        <w:t xml:space="preserve"> (</w:t>
      </w:r>
      <w:proofErr w:type="spellStart"/>
      <w:r>
        <w:rPr>
          <w:color w:val="131313"/>
          <w:sz w:val="23"/>
        </w:rPr>
        <w:t>preslika</w:t>
      </w:r>
      <w:proofErr w:type="spellEnd"/>
      <w:r>
        <w:rPr>
          <w:color w:val="131313"/>
          <w:sz w:val="23"/>
        </w:rPr>
        <w:t>,</w:t>
      </w:r>
      <w:r>
        <w:rPr>
          <w:color w:val="131313"/>
          <w:spacing w:val="58"/>
          <w:sz w:val="23"/>
        </w:rPr>
        <w:t xml:space="preserve"> </w:t>
      </w:r>
      <w:r>
        <w:rPr>
          <w:color w:val="131313"/>
          <w:sz w:val="23"/>
        </w:rPr>
        <w:t xml:space="preserve">ne </w:t>
      </w:r>
      <w:proofErr w:type="spellStart"/>
      <w:r>
        <w:rPr>
          <w:color w:val="131313"/>
          <w:sz w:val="23"/>
        </w:rPr>
        <w:t>starije</w:t>
      </w:r>
      <w:proofErr w:type="spellEnd"/>
      <w:r>
        <w:rPr>
          <w:color w:val="131313"/>
          <w:spacing w:val="1"/>
          <w:sz w:val="23"/>
        </w:rPr>
        <w:t xml:space="preserve"> </w:t>
      </w:r>
      <w:r>
        <w:rPr>
          <w:color w:val="131313"/>
          <w:w w:val="105"/>
          <w:sz w:val="23"/>
        </w:rPr>
        <w:t>od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6</w:t>
      </w:r>
      <w:r>
        <w:rPr>
          <w:color w:val="131313"/>
          <w:spacing w:val="-4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mjeseci</w:t>
      </w:r>
      <w:proofErr w:type="spellEnd"/>
      <w:r>
        <w:rPr>
          <w:color w:val="131313"/>
          <w:w w:val="105"/>
          <w:sz w:val="23"/>
        </w:rPr>
        <w:t>).</w:t>
      </w:r>
    </w:p>
    <w:p w:rsidR="005F625C" w:rsidRDefault="005E5FAB">
      <w:pPr>
        <w:pStyle w:val="Odlomakpopisa"/>
        <w:numPr>
          <w:ilvl w:val="0"/>
          <w:numId w:val="1"/>
        </w:numPr>
        <w:tabs>
          <w:tab w:val="left" w:pos="256"/>
        </w:tabs>
        <w:ind w:left="255" w:hanging="137"/>
        <w:rPr>
          <w:color w:val="131313"/>
          <w:sz w:val="23"/>
        </w:rPr>
      </w:pPr>
      <w:proofErr w:type="spellStart"/>
      <w:r>
        <w:rPr>
          <w:color w:val="131313"/>
          <w:sz w:val="23"/>
        </w:rPr>
        <w:t>elektroni</w:t>
      </w:r>
      <w:r w:rsidR="00F75820">
        <w:rPr>
          <w:color w:val="131313"/>
          <w:sz w:val="23"/>
        </w:rPr>
        <w:t>č</w:t>
      </w:r>
      <w:r>
        <w:rPr>
          <w:color w:val="131313"/>
          <w:sz w:val="23"/>
        </w:rPr>
        <w:t>ki</w:t>
      </w:r>
      <w:proofErr w:type="spellEnd"/>
      <w:r>
        <w:rPr>
          <w:color w:val="131313"/>
          <w:spacing w:val="41"/>
          <w:sz w:val="23"/>
        </w:rPr>
        <w:t xml:space="preserve"> </w:t>
      </w:r>
      <w:proofErr w:type="spellStart"/>
      <w:r>
        <w:rPr>
          <w:color w:val="131313"/>
          <w:sz w:val="23"/>
        </w:rPr>
        <w:t>zapis</w:t>
      </w:r>
      <w:proofErr w:type="spellEnd"/>
      <w:r>
        <w:rPr>
          <w:color w:val="131313"/>
          <w:spacing w:val="12"/>
          <w:sz w:val="23"/>
        </w:rPr>
        <w:t xml:space="preserve"> </w:t>
      </w:r>
      <w:r>
        <w:rPr>
          <w:color w:val="131313"/>
          <w:sz w:val="23"/>
        </w:rPr>
        <w:t>HZMO-a</w:t>
      </w:r>
      <w:r>
        <w:rPr>
          <w:color w:val="131313"/>
          <w:spacing w:val="23"/>
          <w:sz w:val="23"/>
        </w:rPr>
        <w:t xml:space="preserve"> </w:t>
      </w:r>
      <w:r>
        <w:rPr>
          <w:color w:val="131313"/>
          <w:sz w:val="23"/>
        </w:rPr>
        <w:t>o</w:t>
      </w:r>
      <w:r>
        <w:rPr>
          <w:color w:val="131313"/>
          <w:spacing w:val="28"/>
          <w:sz w:val="23"/>
        </w:rPr>
        <w:t xml:space="preserve"> </w:t>
      </w:r>
      <w:proofErr w:type="spellStart"/>
      <w:r>
        <w:rPr>
          <w:color w:val="131313"/>
          <w:sz w:val="23"/>
        </w:rPr>
        <w:t>radno</w:t>
      </w:r>
      <w:proofErr w:type="spellEnd"/>
      <w:r>
        <w:rPr>
          <w:color w:val="131313"/>
          <w:spacing w:val="32"/>
          <w:sz w:val="23"/>
        </w:rPr>
        <w:t xml:space="preserve"> </w:t>
      </w:r>
      <w:proofErr w:type="spellStart"/>
      <w:r>
        <w:rPr>
          <w:color w:val="131313"/>
          <w:sz w:val="23"/>
        </w:rPr>
        <w:t>pravnom</w:t>
      </w:r>
      <w:proofErr w:type="spellEnd"/>
      <w:r>
        <w:rPr>
          <w:color w:val="131313"/>
          <w:spacing w:val="25"/>
          <w:sz w:val="23"/>
        </w:rPr>
        <w:t xml:space="preserve"> </w:t>
      </w:r>
      <w:proofErr w:type="spellStart"/>
      <w:r>
        <w:rPr>
          <w:color w:val="131313"/>
          <w:sz w:val="23"/>
        </w:rPr>
        <w:t>statusu</w:t>
      </w:r>
      <w:proofErr w:type="spellEnd"/>
      <w:r>
        <w:rPr>
          <w:color w:val="131313"/>
          <w:spacing w:val="26"/>
          <w:sz w:val="23"/>
        </w:rPr>
        <w:t xml:space="preserve"> </w:t>
      </w:r>
      <w:r>
        <w:rPr>
          <w:color w:val="131313"/>
          <w:sz w:val="23"/>
        </w:rPr>
        <w:t>(</w:t>
      </w:r>
      <w:proofErr w:type="spellStart"/>
      <w:r>
        <w:rPr>
          <w:color w:val="131313"/>
          <w:sz w:val="23"/>
        </w:rPr>
        <w:t>preslika</w:t>
      </w:r>
      <w:proofErr w:type="spellEnd"/>
      <w:r>
        <w:rPr>
          <w:color w:val="131313"/>
          <w:sz w:val="23"/>
        </w:rPr>
        <w:t>)</w:t>
      </w:r>
    </w:p>
    <w:p w:rsidR="005F625C" w:rsidRDefault="005F625C">
      <w:pPr>
        <w:pStyle w:val="Tijeloteksta"/>
        <w:spacing w:before="11"/>
        <w:rPr>
          <w:sz w:val="24"/>
        </w:rPr>
      </w:pPr>
    </w:p>
    <w:p w:rsidR="005F625C" w:rsidRDefault="005E5FAB">
      <w:pPr>
        <w:pStyle w:val="Tijeloteksta"/>
        <w:ind w:left="118"/>
        <w:jc w:val="both"/>
      </w:pPr>
      <w:proofErr w:type="spellStart"/>
      <w:r>
        <w:rPr>
          <w:color w:val="131313"/>
          <w:spacing w:val="-1"/>
          <w:w w:val="105"/>
        </w:rPr>
        <w:t>Izabrani</w:t>
      </w:r>
      <w:proofErr w:type="spellEnd"/>
      <w:r>
        <w:rPr>
          <w:color w:val="131313"/>
          <w:spacing w:val="-5"/>
          <w:w w:val="105"/>
        </w:rPr>
        <w:t xml:space="preserve"> </w:t>
      </w:r>
      <w:proofErr w:type="spellStart"/>
      <w:r>
        <w:rPr>
          <w:color w:val="131313"/>
          <w:w w:val="105"/>
        </w:rPr>
        <w:t>kandidat</w:t>
      </w:r>
      <w:proofErr w:type="spellEnd"/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je</w:t>
      </w:r>
      <w:r>
        <w:rPr>
          <w:color w:val="131313"/>
          <w:spacing w:val="-15"/>
          <w:w w:val="105"/>
        </w:rPr>
        <w:t xml:space="preserve"> </w:t>
      </w:r>
      <w:proofErr w:type="spellStart"/>
      <w:r>
        <w:rPr>
          <w:color w:val="131313"/>
          <w:w w:val="105"/>
        </w:rPr>
        <w:t>prije</w:t>
      </w:r>
      <w:proofErr w:type="spellEnd"/>
      <w:r>
        <w:rPr>
          <w:color w:val="131313"/>
          <w:spacing w:val="-13"/>
          <w:w w:val="105"/>
        </w:rPr>
        <w:t xml:space="preserve"> </w:t>
      </w:r>
      <w:proofErr w:type="spellStart"/>
      <w:r>
        <w:rPr>
          <w:color w:val="131313"/>
          <w:w w:val="105"/>
        </w:rPr>
        <w:t>sklapanja</w:t>
      </w:r>
      <w:proofErr w:type="spellEnd"/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ugovora</w:t>
      </w:r>
      <w:proofErr w:type="spellEnd"/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du</w:t>
      </w:r>
      <w:r w:rsidR="00F75820">
        <w:rPr>
          <w:color w:val="131313"/>
          <w:w w:val="105"/>
        </w:rPr>
        <w:t>ž</w:t>
      </w:r>
      <w:r>
        <w:rPr>
          <w:color w:val="131313"/>
          <w:w w:val="105"/>
        </w:rPr>
        <w:t>an</w:t>
      </w:r>
      <w:proofErr w:type="spellEnd"/>
      <w:r>
        <w:rPr>
          <w:color w:val="131313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predo</w:t>
      </w:r>
      <w:r w:rsidR="00F75820">
        <w:rPr>
          <w:color w:val="131313"/>
          <w:w w:val="105"/>
        </w:rPr>
        <w:t>č</w:t>
      </w:r>
      <w:r>
        <w:rPr>
          <w:color w:val="131313"/>
          <w:w w:val="105"/>
        </w:rPr>
        <w:t>iti</w:t>
      </w:r>
      <w:proofErr w:type="spellEnd"/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izvornike</w:t>
      </w:r>
      <w:proofErr w:type="spellEnd"/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navedenih</w:t>
      </w:r>
      <w:proofErr w:type="spellEnd"/>
      <w:r>
        <w:rPr>
          <w:color w:val="131313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dokumenata</w:t>
      </w:r>
      <w:proofErr w:type="spellEnd"/>
      <w:r>
        <w:rPr>
          <w:color w:val="131313"/>
          <w:w w:val="105"/>
        </w:rPr>
        <w:t>.</w:t>
      </w:r>
    </w:p>
    <w:p w:rsidR="005F625C" w:rsidRDefault="005F625C">
      <w:pPr>
        <w:pStyle w:val="Tijeloteksta"/>
        <w:spacing w:before="10"/>
        <w:rPr>
          <w:sz w:val="25"/>
        </w:rPr>
      </w:pPr>
    </w:p>
    <w:p w:rsidR="005F625C" w:rsidRDefault="005E5FAB">
      <w:pPr>
        <w:pStyle w:val="Tijeloteksta"/>
        <w:spacing w:line="247" w:lineRule="auto"/>
        <w:ind w:left="124" w:right="349" w:firstLine="1"/>
      </w:pPr>
      <w:proofErr w:type="spellStart"/>
      <w:r>
        <w:rPr>
          <w:color w:val="131313"/>
          <w:w w:val="105"/>
        </w:rPr>
        <w:t>Osobe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koje</w:t>
      </w:r>
      <w:proofErr w:type="spellEnd"/>
      <w:r>
        <w:rPr>
          <w:color w:val="131313"/>
          <w:w w:val="105"/>
        </w:rPr>
        <w:t xml:space="preserve"> se </w:t>
      </w:r>
      <w:proofErr w:type="spellStart"/>
      <w:r>
        <w:rPr>
          <w:color w:val="131313"/>
          <w:w w:val="105"/>
        </w:rPr>
        <w:t>pozivaju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pravo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prednosti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sukladno</w:t>
      </w:r>
      <w:proofErr w:type="spellEnd"/>
      <w:r>
        <w:rPr>
          <w:color w:val="131313"/>
          <w:w w:val="105"/>
        </w:rPr>
        <w:t xml:space="preserve"> </w:t>
      </w:r>
      <w:proofErr w:type="spellStart"/>
      <w:proofErr w:type="gramStart"/>
      <w:r w:rsidR="00F75820">
        <w:rPr>
          <w:color w:val="131313"/>
          <w:w w:val="105"/>
        </w:rPr>
        <w:t>č</w:t>
      </w:r>
      <w:r>
        <w:rPr>
          <w:color w:val="131313"/>
          <w:w w:val="105"/>
        </w:rPr>
        <w:t>lank:u</w:t>
      </w:r>
      <w:proofErr w:type="spellEnd"/>
      <w:proofErr w:type="gramEnd"/>
      <w:r>
        <w:rPr>
          <w:color w:val="131313"/>
          <w:w w:val="105"/>
        </w:rPr>
        <w:t xml:space="preserve"> 102. </w:t>
      </w:r>
      <w:proofErr w:type="spellStart"/>
      <w:r>
        <w:rPr>
          <w:color w:val="131313"/>
          <w:w w:val="105"/>
        </w:rPr>
        <w:t>Zakona</w:t>
      </w:r>
      <w:proofErr w:type="spellEnd"/>
      <w:r>
        <w:rPr>
          <w:color w:val="131313"/>
          <w:w w:val="105"/>
        </w:rPr>
        <w:t xml:space="preserve"> o </w:t>
      </w:r>
      <w:proofErr w:type="spellStart"/>
      <w:r>
        <w:rPr>
          <w:color w:val="131313"/>
          <w:w w:val="105"/>
        </w:rPr>
        <w:t>brvatskim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braniteljima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iz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Domovinskog</w:t>
      </w:r>
      <w:proofErr w:type="spellEnd"/>
      <w:r>
        <w:rPr>
          <w:color w:val="131313"/>
          <w:w w:val="105"/>
        </w:rPr>
        <w:t xml:space="preserve"> rata </w:t>
      </w:r>
      <w:proofErr w:type="spellStart"/>
      <w:r>
        <w:rPr>
          <w:color w:val="131313"/>
          <w:w w:val="105"/>
        </w:rPr>
        <w:t>i</w:t>
      </w:r>
      <w:proofErr w:type="spellEnd"/>
      <w:r>
        <w:rPr>
          <w:color w:val="131313"/>
          <w:w w:val="105"/>
        </w:rPr>
        <w:t xml:space="preserve"> </w:t>
      </w:r>
      <w:proofErr w:type="spellStart"/>
      <w:r w:rsidR="00F75820">
        <w:rPr>
          <w:color w:val="131313"/>
          <w:w w:val="105"/>
        </w:rPr>
        <w:t>č</w:t>
      </w:r>
      <w:r>
        <w:rPr>
          <w:color w:val="131313"/>
          <w:w w:val="105"/>
        </w:rPr>
        <w:t>lanovima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njihovih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obitelji</w:t>
      </w:r>
      <w:proofErr w:type="spellEnd"/>
      <w:r>
        <w:rPr>
          <w:color w:val="131313"/>
          <w:w w:val="105"/>
        </w:rPr>
        <w:t xml:space="preserve"> (</w:t>
      </w:r>
      <w:proofErr w:type="spellStart"/>
      <w:r>
        <w:rPr>
          <w:color w:val="131313"/>
          <w:w w:val="105"/>
        </w:rPr>
        <w:t>Narodne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novine</w:t>
      </w:r>
      <w:proofErr w:type="spellEnd"/>
      <w:r>
        <w:rPr>
          <w:color w:val="131313"/>
          <w:w w:val="105"/>
        </w:rPr>
        <w:t xml:space="preserve"> 121/17,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</w:rPr>
        <w:t>98/19,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84/21), </w:t>
      </w:r>
      <w:proofErr w:type="spellStart"/>
      <w:proofErr w:type="gramStart"/>
      <w:r>
        <w:rPr>
          <w:color w:val="131313"/>
        </w:rPr>
        <w:t>clank:u</w:t>
      </w:r>
      <w:proofErr w:type="spellEnd"/>
      <w:proofErr w:type="gramEnd"/>
      <w:r>
        <w:rPr>
          <w:color w:val="131313"/>
        </w:rPr>
        <w:t xml:space="preserve"> 48. </w:t>
      </w:r>
      <w:proofErr w:type="spellStart"/>
      <w:r>
        <w:rPr>
          <w:color w:val="131313"/>
        </w:rPr>
        <w:t>Zakona</w:t>
      </w:r>
      <w:proofErr w:type="spellEnd"/>
      <w:r>
        <w:rPr>
          <w:color w:val="131313"/>
        </w:rPr>
        <w:t xml:space="preserve"> o </w:t>
      </w:r>
      <w:proofErr w:type="spellStart"/>
      <w:r>
        <w:rPr>
          <w:color w:val="131313"/>
        </w:rPr>
        <w:t>za</w:t>
      </w:r>
      <w:r w:rsidR="00F75820">
        <w:rPr>
          <w:color w:val="131313"/>
        </w:rPr>
        <w:t>š</w:t>
      </w:r>
      <w:r>
        <w:rPr>
          <w:color w:val="131313"/>
        </w:rPr>
        <w:t>titi</w:t>
      </w:r>
      <w:proofErr w:type="spellEnd"/>
      <w:r>
        <w:rPr>
          <w:color w:val="131313"/>
          <w:spacing w:val="1"/>
        </w:rPr>
        <w:t xml:space="preserve"> </w:t>
      </w:r>
      <w:proofErr w:type="spellStart"/>
      <w:r>
        <w:rPr>
          <w:color w:val="131313"/>
        </w:rPr>
        <w:t>vojnih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i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civilnih</w:t>
      </w:r>
      <w:proofErr w:type="spellEnd"/>
      <w:r>
        <w:rPr>
          <w:color w:val="131313"/>
          <w:spacing w:val="57"/>
        </w:rPr>
        <w:t xml:space="preserve"> </w:t>
      </w:r>
      <w:proofErr w:type="spellStart"/>
      <w:r>
        <w:rPr>
          <w:color w:val="131313"/>
        </w:rPr>
        <w:t>invalida</w:t>
      </w:r>
      <w:proofErr w:type="spellEnd"/>
      <w:r>
        <w:rPr>
          <w:color w:val="131313"/>
        </w:rPr>
        <w:t xml:space="preserve"> rata (</w:t>
      </w:r>
      <w:proofErr w:type="spellStart"/>
      <w:r>
        <w:rPr>
          <w:color w:val="131313"/>
        </w:rPr>
        <w:t>Narodne</w:t>
      </w:r>
      <w:proofErr w:type="spellEnd"/>
      <w:r>
        <w:rPr>
          <w:color w:val="131313"/>
          <w:spacing w:val="58"/>
        </w:rPr>
        <w:t xml:space="preserve"> </w:t>
      </w:r>
      <w:proofErr w:type="spellStart"/>
      <w:r>
        <w:rPr>
          <w:color w:val="131313"/>
        </w:rPr>
        <w:t>novine</w:t>
      </w:r>
      <w:proofErr w:type="spellEnd"/>
      <w:r>
        <w:rPr>
          <w:color w:val="131313"/>
          <w:spacing w:val="1"/>
        </w:rPr>
        <w:t xml:space="preserve"> </w:t>
      </w:r>
      <w:proofErr w:type="spellStart"/>
      <w:r>
        <w:rPr>
          <w:color w:val="131313"/>
          <w:w w:val="105"/>
        </w:rPr>
        <w:t>broj</w:t>
      </w:r>
      <w:proofErr w:type="spellEnd"/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33/92,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77/92,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27/93,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58/93,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2/94,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76/94</w:t>
      </w:r>
      <w:r>
        <w:rPr>
          <w:color w:val="484848"/>
          <w:w w:val="105"/>
        </w:rPr>
        <w:t>,</w:t>
      </w:r>
      <w:r>
        <w:rPr>
          <w:color w:val="484848"/>
          <w:spacing w:val="-6"/>
          <w:w w:val="105"/>
        </w:rPr>
        <w:t xml:space="preserve"> </w:t>
      </w:r>
      <w:r>
        <w:rPr>
          <w:color w:val="131313"/>
          <w:w w:val="105"/>
        </w:rPr>
        <w:t>108/95,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108/96,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82/01</w:t>
      </w:r>
      <w:r>
        <w:rPr>
          <w:color w:val="484848"/>
          <w:w w:val="105"/>
        </w:rPr>
        <w:t>,</w:t>
      </w:r>
      <w:r>
        <w:rPr>
          <w:color w:val="484848"/>
          <w:spacing w:val="-15"/>
          <w:w w:val="105"/>
        </w:rPr>
        <w:t xml:space="preserve"> </w:t>
      </w:r>
      <w:r>
        <w:rPr>
          <w:color w:val="131313"/>
          <w:w w:val="105"/>
        </w:rPr>
        <w:t>103/03</w:t>
      </w:r>
      <w:r>
        <w:rPr>
          <w:color w:val="131313"/>
          <w:spacing w:val="-7"/>
          <w:w w:val="105"/>
        </w:rPr>
        <w:t xml:space="preserve"> </w:t>
      </w:r>
      <w:proofErr w:type="spellStart"/>
      <w:r>
        <w:rPr>
          <w:color w:val="282828"/>
          <w:w w:val="105"/>
        </w:rPr>
        <w:t>i</w:t>
      </w:r>
      <w:proofErr w:type="spellEnd"/>
      <w:r>
        <w:rPr>
          <w:color w:val="282828"/>
          <w:spacing w:val="-9"/>
          <w:w w:val="105"/>
        </w:rPr>
        <w:t xml:space="preserve"> </w:t>
      </w:r>
      <w:r>
        <w:rPr>
          <w:color w:val="131313"/>
          <w:w w:val="105"/>
        </w:rPr>
        <w:t>148/13</w:t>
      </w:r>
      <w:r>
        <w:rPr>
          <w:color w:val="484848"/>
          <w:w w:val="105"/>
        </w:rPr>
        <w:t>,</w:t>
      </w:r>
      <w:r>
        <w:rPr>
          <w:color w:val="484848"/>
          <w:spacing w:val="-6"/>
          <w:w w:val="105"/>
        </w:rPr>
        <w:t xml:space="preserve"> </w:t>
      </w:r>
      <w:r>
        <w:rPr>
          <w:color w:val="131313"/>
          <w:w w:val="105"/>
        </w:rPr>
        <w:t>98/19),</w:t>
      </w:r>
    </w:p>
    <w:p w:rsidR="005F625C" w:rsidRDefault="00F75820">
      <w:pPr>
        <w:pStyle w:val="Tijeloteksta"/>
        <w:spacing w:before="4" w:line="249" w:lineRule="auto"/>
        <w:ind w:left="119" w:right="349" w:firstLine="1"/>
      </w:pPr>
      <w:proofErr w:type="spellStart"/>
      <w:r>
        <w:rPr>
          <w:color w:val="131313"/>
        </w:rPr>
        <w:t>č</w:t>
      </w:r>
      <w:r w:rsidR="005E5FAB">
        <w:rPr>
          <w:color w:val="131313"/>
        </w:rPr>
        <w:t>lanku</w:t>
      </w:r>
      <w:proofErr w:type="spellEnd"/>
      <w:r w:rsidR="005E5FAB">
        <w:rPr>
          <w:color w:val="131313"/>
          <w:spacing w:val="57"/>
        </w:rPr>
        <w:t xml:space="preserve"> </w:t>
      </w:r>
      <w:r w:rsidR="005E5FAB">
        <w:rPr>
          <w:color w:val="131313"/>
        </w:rPr>
        <w:t xml:space="preserve">9. </w:t>
      </w:r>
      <w:proofErr w:type="spellStart"/>
      <w:r w:rsidR="005E5FAB">
        <w:rPr>
          <w:color w:val="131313"/>
        </w:rPr>
        <w:t>Zakona</w:t>
      </w:r>
      <w:proofErr w:type="spellEnd"/>
      <w:r w:rsidR="005E5FAB">
        <w:rPr>
          <w:color w:val="131313"/>
        </w:rPr>
        <w:t xml:space="preserve"> o </w:t>
      </w:r>
      <w:proofErr w:type="spellStart"/>
      <w:r w:rsidR="005E5FAB">
        <w:rPr>
          <w:color w:val="131313"/>
        </w:rPr>
        <w:t>profesionalnoj</w:t>
      </w:r>
      <w:proofErr w:type="spellEnd"/>
      <w:r w:rsidR="005E5FAB">
        <w:rPr>
          <w:color w:val="131313"/>
        </w:rPr>
        <w:t xml:space="preserve"> </w:t>
      </w:r>
      <w:proofErr w:type="spellStart"/>
      <w:r w:rsidR="005E5FAB">
        <w:rPr>
          <w:color w:val="131313"/>
        </w:rPr>
        <w:t>rehabilitaciji</w:t>
      </w:r>
      <w:proofErr w:type="spellEnd"/>
      <w:r w:rsidR="005E5FAB">
        <w:rPr>
          <w:color w:val="131313"/>
        </w:rPr>
        <w:t xml:space="preserve"> </w:t>
      </w:r>
      <w:proofErr w:type="spellStart"/>
      <w:r w:rsidR="005E5FAB">
        <w:rPr>
          <w:color w:val="131313"/>
        </w:rPr>
        <w:t>i</w:t>
      </w:r>
      <w:proofErr w:type="spellEnd"/>
      <w:r w:rsidR="005E5FAB">
        <w:rPr>
          <w:color w:val="131313"/>
          <w:spacing w:val="58"/>
        </w:rPr>
        <w:t xml:space="preserve"> </w:t>
      </w:r>
      <w:proofErr w:type="spellStart"/>
      <w:r w:rsidR="005E5FAB">
        <w:rPr>
          <w:color w:val="131313"/>
        </w:rPr>
        <w:t>zapo</w:t>
      </w:r>
      <w:r>
        <w:rPr>
          <w:color w:val="131313"/>
        </w:rPr>
        <w:t>š</w:t>
      </w:r>
      <w:r w:rsidR="005E5FAB">
        <w:rPr>
          <w:color w:val="131313"/>
        </w:rPr>
        <w:t>ljavanju</w:t>
      </w:r>
      <w:proofErr w:type="spellEnd"/>
      <w:r w:rsidR="005E5FAB">
        <w:rPr>
          <w:color w:val="131313"/>
          <w:spacing w:val="57"/>
        </w:rPr>
        <w:t xml:space="preserve"> </w:t>
      </w:r>
      <w:proofErr w:type="spellStart"/>
      <w:r w:rsidR="005E5FAB">
        <w:rPr>
          <w:color w:val="131313"/>
        </w:rPr>
        <w:t>osoba</w:t>
      </w:r>
      <w:proofErr w:type="spellEnd"/>
      <w:r w:rsidR="005E5FAB">
        <w:rPr>
          <w:color w:val="131313"/>
        </w:rPr>
        <w:t xml:space="preserve"> s </w:t>
      </w:r>
      <w:proofErr w:type="spellStart"/>
      <w:r w:rsidR="005E5FAB">
        <w:rPr>
          <w:color w:val="131313"/>
        </w:rPr>
        <w:t>invaliditetom</w:t>
      </w:r>
      <w:proofErr w:type="spellEnd"/>
      <w:r w:rsidR="005E5FAB">
        <w:rPr>
          <w:color w:val="131313"/>
          <w:spacing w:val="1"/>
        </w:rPr>
        <w:t xml:space="preserve"> </w:t>
      </w:r>
      <w:r w:rsidR="005E5FAB">
        <w:rPr>
          <w:color w:val="131313"/>
          <w:w w:val="105"/>
        </w:rPr>
        <w:t>(</w:t>
      </w:r>
      <w:proofErr w:type="spellStart"/>
      <w:r w:rsidR="005E5FAB">
        <w:rPr>
          <w:color w:val="131313"/>
          <w:w w:val="105"/>
        </w:rPr>
        <w:t>Narodne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novine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broj</w:t>
      </w:r>
      <w:proofErr w:type="spellEnd"/>
      <w:r w:rsidR="005E5FAB">
        <w:rPr>
          <w:color w:val="131313"/>
          <w:w w:val="105"/>
        </w:rPr>
        <w:t xml:space="preserve"> 157/13, 152/14, 39/18, 32/20) </w:t>
      </w:r>
      <w:proofErr w:type="spellStart"/>
      <w:r w:rsidR="005E5FAB">
        <w:rPr>
          <w:color w:val="131313"/>
          <w:w w:val="105"/>
        </w:rPr>
        <w:t>te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č</w:t>
      </w:r>
      <w:r w:rsidR="005E5FAB">
        <w:rPr>
          <w:color w:val="131313"/>
          <w:w w:val="105"/>
        </w:rPr>
        <w:t>lanku</w:t>
      </w:r>
      <w:proofErr w:type="spellEnd"/>
      <w:r w:rsidR="005E5FAB">
        <w:rPr>
          <w:color w:val="131313"/>
          <w:w w:val="105"/>
        </w:rPr>
        <w:t xml:space="preserve"> 48. </w:t>
      </w:r>
      <w:proofErr w:type="spellStart"/>
      <w:r w:rsidR="005E5FAB">
        <w:rPr>
          <w:color w:val="131313"/>
          <w:w w:val="105"/>
        </w:rPr>
        <w:t>Zakona</w:t>
      </w:r>
      <w:proofErr w:type="spellEnd"/>
      <w:r w:rsidR="005E5FAB">
        <w:rPr>
          <w:color w:val="131313"/>
          <w:w w:val="105"/>
        </w:rPr>
        <w:t xml:space="preserve"> o </w:t>
      </w:r>
      <w:proofErr w:type="spellStart"/>
      <w:r w:rsidR="005E5FAB">
        <w:rPr>
          <w:color w:val="131313"/>
          <w:w w:val="105"/>
        </w:rPr>
        <w:t>civilnim</w:t>
      </w:r>
      <w:proofErr w:type="spellEnd"/>
      <w:r w:rsidR="005E5FAB">
        <w:rPr>
          <w:color w:val="131313"/>
          <w:spacing w:val="1"/>
          <w:w w:val="105"/>
        </w:rPr>
        <w:t xml:space="preserve"> </w:t>
      </w:r>
      <w:proofErr w:type="spellStart"/>
      <w:r w:rsidR="005E5FAB">
        <w:rPr>
          <w:color w:val="131313"/>
          <w:spacing w:val="-1"/>
          <w:w w:val="105"/>
        </w:rPr>
        <w:t>stradalnicima</w:t>
      </w:r>
      <w:proofErr w:type="spellEnd"/>
      <w:r w:rsidR="005E5FAB">
        <w:rPr>
          <w:color w:val="131313"/>
          <w:spacing w:val="-1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iz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Domovinskog</w:t>
      </w:r>
      <w:proofErr w:type="spellEnd"/>
      <w:r w:rsidR="005E5FAB">
        <w:rPr>
          <w:color w:val="131313"/>
          <w:w w:val="105"/>
        </w:rPr>
        <w:t xml:space="preserve"> rata (</w:t>
      </w:r>
      <w:proofErr w:type="spellStart"/>
      <w:r w:rsidR="005E5FAB">
        <w:rPr>
          <w:color w:val="131313"/>
          <w:w w:val="105"/>
        </w:rPr>
        <w:t>Narodne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novine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broj</w:t>
      </w:r>
      <w:proofErr w:type="spellEnd"/>
      <w:r w:rsidR="005E5FAB">
        <w:rPr>
          <w:color w:val="131313"/>
          <w:spacing w:val="1"/>
          <w:w w:val="105"/>
        </w:rPr>
        <w:t xml:space="preserve"> </w:t>
      </w:r>
      <w:r w:rsidR="005E5FAB">
        <w:rPr>
          <w:color w:val="131313"/>
          <w:w w:val="105"/>
        </w:rPr>
        <w:t xml:space="preserve">84/21), </w:t>
      </w:r>
      <w:proofErr w:type="spellStart"/>
      <w:r w:rsidR="005E5FAB">
        <w:rPr>
          <w:color w:val="131313"/>
          <w:w w:val="105"/>
        </w:rPr>
        <w:t>du</w:t>
      </w:r>
      <w:r>
        <w:rPr>
          <w:color w:val="131313"/>
          <w:w w:val="105"/>
        </w:rPr>
        <w:t>ž</w:t>
      </w:r>
      <w:r w:rsidR="005E5FAB">
        <w:rPr>
          <w:color w:val="131313"/>
          <w:w w:val="105"/>
        </w:rPr>
        <w:t>ne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su</w:t>
      </w:r>
      <w:proofErr w:type="spellEnd"/>
      <w:r w:rsidR="005E5FAB">
        <w:rPr>
          <w:color w:val="131313"/>
          <w:w w:val="105"/>
        </w:rPr>
        <w:t xml:space="preserve"> u </w:t>
      </w:r>
      <w:proofErr w:type="spellStart"/>
      <w:r w:rsidR="005E5FAB">
        <w:rPr>
          <w:color w:val="131313"/>
          <w:w w:val="105"/>
        </w:rPr>
        <w:t>prijavi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na</w:t>
      </w:r>
      <w:proofErr w:type="spellEnd"/>
      <w:r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javni</w:t>
      </w:r>
      <w:proofErr w:type="spellEnd"/>
      <w:r w:rsidR="005E5FAB">
        <w:rPr>
          <w:color w:val="131313"/>
          <w:spacing w:val="-58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natje</w:t>
      </w:r>
      <w:r>
        <w:rPr>
          <w:color w:val="131313"/>
          <w:w w:val="105"/>
        </w:rPr>
        <w:t>č</w:t>
      </w:r>
      <w:r w:rsidR="005E5FAB">
        <w:rPr>
          <w:color w:val="131313"/>
          <w:w w:val="105"/>
        </w:rPr>
        <w:t>aj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pozvati</w:t>
      </w:r>
      <w:proofErr w:type="spellEnd"/>
      <w:r w:rsidR="005E5FAB">
        <w:rPr>
          <w:color w:val="131313"/>
          <w:w w:val="105"/>
        </w:rPr>
        <w:t xml:space="preserve"> se </w:t>
      </w:r>
      <w:proofErr w:type="spellStart"/>
      <w:r w:rsidR="005E5FAB">
        <w:rPr>
          <w:color w:val="131313"/>
          <w:w w:val="105"/>
        </w:rPr>
        <w:t>na</w:t>
      </w:r>
      <w:proofErr w:type="spellEnd"/>
      <w:r w:rsidR="005E5FAB">
        <w:rPr>
          <w:color w:val="131313"/>
          <w:w w:val="105"/>
        </w:rPr>
        <w:t xml:space="preserve"> to </w:t>
      </w:r>
      <w:proofErr w:type="spellStart"/>
      <w:r w:rsidR="005E5FAB">
        <w:rPr>
          <w:color w:val="131313"/>
          <w:w w:val="105"/>
        </w:rPr>
        <w:t>pravo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i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uz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prijavu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prilo</w:t>
      </w:r>
      <w:r>
        <w:rPr>
          <w:color w:val="131313"/>
          <w:w w:val="105"/>
        </w:rPr>
        <w:t>ž</w:t>
      </w:r>
      <w:r w:rsidR="005E5FAB">
        <w:rPr>
          <w:color w:val="131313"/>
          <w:w w:val="105"/>
        </w:rPr>
        <w:t>iti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svu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propisanu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dokumentaciju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prema</w:t>
      </w:r>
      <w:proofErr w:type="spellEnd"/>
      <w:r w:rsidR="005E5FAB">
        <w:rPr>
          <w:color w:val="131313"/>
          <w:spacing w:val="1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posebnom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zakonu</w:t>
      </w:r>
      <w:proofErr w:type="spellEnd"/>
      <w:r w:rsidR="005E5FAB">
        <w:rPr>
          <w:color w:val="131313"/>
          <w:w w:val="105"/>
        </w:rPr>
        <w:t xml:space="preserve">, </w:t>
      </w:r>
      <w:proofErr w:type="gramStart"/>
      <w:r w:rsidR="005E5FAB">
        <w:rPr>
          <w:color w:val="131313"/>
          <w:w w:val="105"/>
        </w:rPr>
        <w:t>a</w:t>
      </w:r>
      <w:proofErr w:type="gramEnd"/>
      <w:r w:rsidR="005E5FAB">
        <w:rPr>
          <w:color w:val="131313"/>
          <w:spacing w:val="1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imaju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prednost</w:t>
      </w:r>
      <w:proofErr w:type="spellEnd"/>
      <w:r w:rsidR="005E5FAB">
        <w:rPr>
          <w:color w:val="131313"/>
          <w:w w:val="105"/>
        </w:rPr>
        <w:t xml:space="preserve"> u </w:t>
      </w:r>
      <w:proofErr w:type="spellStart"/>
      <w:r w:rsidR="005E5FAB">
        <w:rPr>
          <w:color w:val="131313"/>
          <w:w w:val="105"/>
        </w:rPr>
        <w:t>odnosu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na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ostale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kandidate</w:t>
      </w:r>
      <w:proofErr w:type="spellEnd"/>
      <w:r w:rsidR="005E5FAB">
        <w:rPr>
          <w:color w:val="131313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samo</w:t>
      </w:r>
      <w:proofErr w:type="spellEnd"/>
      <w:r w:rsidR="005E5FAB">
        <w:rPr>
          <w:color w:val="131313"/>
          <w:w w:val="105"/>
        </w:rPr>
        <w:t xml:space="preserve"> pod </w:t>
      </w:r>
      <w:proofErr w:type="spellStart"/>
      <w:r w:rsidR="005E5FAB">
        <w:rPr>
          <w:color w:val="131313"/>
          <w:w w:val="105"/>
        </w:rPr>
        <w:t>jednakim</w:t>
      </w:r>
      <w:proofErr w:type="spellEnd"/>
      <w:r w:rsidR="005E5FAB">
        <w:rPr>
          <w:color w:val="131313"/>
          <w:spacing w:val="1"/>
          <w:w w:val="105"/>
        </w:rPr>
        <w:t xml:space="preserve"> </w:t>
      </w:r>
      <w:proofErr w:type="spellStart"/>
      <w:r w:rsidR="005E5FAB">
        <w:rPr>
          <w:color w:val="131313"/>
          <w:w w:val="105"/>
        </w:rPr>
        <w:t>uvjetima</w:t>
      </w:r>
      <w:proofErr w:type="spellEnd"/>
      <w:r w:rsidR="005E5FAB">
        <w:rPr>
          <w:color w:val="131313"/>
          <w:w w:val="105"/>
        </w:rPr>
        <w:t>.</w:t>
      </w:r>
    </w:p>
    <w:p w:rsidR="005F625C" w:rsidRDefault="005E5FAB">
      <w:pPr>
        <w:pStyle w:val="Tijeloteksta"/>
        <w:spacing w:before="156" w:line="249" w:lineRule="auto"/>
        <w:ind w:left="125" w:right="530"/>
        <w:jc w:val="both"/>
      </w:pPr>
      <w:proofErr w:type="spellStart"/>
      <w:r>
        <w:rPr>
          <w:color w:val="131313"/>
          <w:w w:val="105"/>
        </w:rPr>
        <w:t>Osobe</w:t>
      </w:r>
      <w:proofErr w:type="spellEnd"/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koje</w:t>
      </w:r>
      <w:proofErr w:type="spellEnd"/>
      <w:r>
        <w:rPr>
          <w:color w:val="131313"/>
          <w:spacing w:val="-15"/>
          <w:w w:val="105"/>
        </w:rPr>
        <w:t xml:space="preserve"> </w:t>
      </w:r>
      <w:proofErr w:type="spellStart"/>
      <w:r>
        <w:rPr>
          <w:color w:val="131313"/>
          <w:w w:val="105"/>
        </w:rPr>
        <w:t>ostvaruju</w:t>
      </w:r>
      <w:proofErr w:type="spellEnd"/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pravo</w:t>
      </w:r>
      <w:proofErr w:type="spellEnd"/>
      <w:r>
        <w:rPr>
          <w:color w:val="131313"/>
          <w:spacing w:val="-10"/>
          <w:w w:val="105"/>
        </w:rPr>
        <w:t xml:space="preserve"> </w:t>
      </w:r>
      <w:proofErr w:type="spellStart"/>
      <w:r>
        <w:rPr>
          <w:color w:val="131313"/>
          <w:w w:val="105"/>
        </w:rPr>
        <w:t>prednosti</w:t>
      </w:r>
      <w:proofErr w:type="spellEnd"/>
      <w:r>
        <w:rPr>
          <w:color w:val="131313"/>
          <w:spacing w:val="-1"/>
          <w:w w:val="105"/>
        </w:rPr>
        <w:t xml:space="preserve"> </w:t>
      </w:r>
      <w:proofErr w:type="spellStart"/>
      <w:r>
        <w:rPr>
          <w:color w:val="131313"/>
          <w:w w:val="105"/>
        </w:rPr>
        <w:t>pri</w:t>
      </w:r>
      <w:proofErr w:type="spellEnd"/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zapo</w:t>
      </w:r>
      <w:r w:rsidR="00F75820">
        <w:rPr>
          <w:color w:val="131313"/>
          <w:w w:val="105"/>
        </w:rPr>
        <w:t>š</w:t>
      </w:r>
      <w:r>
        <w:rPr>
          <w:color w:val="131313"/>
          <w:w w:val="105"/>
        </w:rPr>
        <w:t>ljavanju</w:t>
      </w:r>
      <w:proofErr w:type="spellEnd"/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u</w:t>
      </w:r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skladu</w:t>
      </w:r>
      <w:proofErr w:type="spellEnd"/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s</w:t>
      </w:r>
      <w:r>
        <w:rPr>
          <w:color w:val="131313"/>
          <w:spacing w:val="-11"/>
          <w:w w:val="105"/>
        </w:rPr>
        <w:t xml:space="preserve"> </w:t>
      </w:r>
      <w:proofErr w:type="spellStart"/>
      <w:r w:rsidR="00F75820">
        <w:rPr>
          <w:color w:val="131313"/>
          <w:w w:val="105"/>
        </w:rPr>
        <w:t>č</w:t>
      </w:r>
      <w:r>
        <w:rPr>
          <w:color w:val="131313"/>
          <w:w w:val="105"/>
        </w:rPr>
        <w:t>lankom</w:t>
      </w:r>
      <w:proofErr w:type="spellEnd"/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10</w:t>
      </w:r>
      <w:r>
        <w:rPr>
          <w:color w:val="131313"/>
          <w:w w:val="105"/>
        </w:rPr>
        <w:t>2.</w:t>
      </w:r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Zakona</w:t>
      </w:r>
      <w:proofErr w:type="spellEnd"/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</w:t>
      </w:r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</w:rPr>
        <w:t>brvatskim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braniteljima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iz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Domovinskog</w:t>
      </w:r>
      <w:proofErr w:type="spellEnd"/>
      <w:r>
        <w:rPr>
          <w:color w:val="131313"/>
        </w:rPr>
        <w:t xml:space="preserve"> rata </w:t>
      </w:r>
      <w:proofErr w:type="spellStart"/>
      <w:r>
        <w:rPr>
          <w:color w:val="131313"/>
        </w:rPr>
        <w:t>i</w:t>
      </w:r>
      <w:proofErr w:type="spellEnd"/>
      <w:r>
        <w:rPr>
          <w:color w:val="131313"/>
        </w:rPr>
        <w:t xml:space="preserve"> </w:t>
      </w:r>
      <w:proofErr w:type="spellStart"/>
      <w:r w:rsidR="00F75820">
        <w:rPr>
          <w:color w:val="131313"/>
        </w:rPr>
        <w:t>č</w:t>
      </w:r>
      <w:r>
        <w:rPr>
          <w:color w:val="131313"/>
        </w:rPr>
        <w:t>lanovima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njihovih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obitelji</w:t>
      </w:r>
      <w:proofErr w:type="spellEnd"/>
      <w:r>
        <w:rPr>
          <w:color w:val="131313"/>
        </w:rPr>
        <w:t xml:space="preserve"> (</w:t>
      </w:r>
      <w:proofErr w:type="spellStart"/>
      <w:r>
        <w:rPr>
          <w:color w:val="131313"/>
        </w:rPr>
        <w:t>Narodne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novine</w:t>
      </w:r>
      <w:proofErr w:type="spellEnd"/>
      <w:r>
        <w:rPr>
          <w:color w:val="131313"/>
          <w:spacing w:val="1"/>
        </w:rPr>
        <w:t xml:space="preserve"> </w:t>
      </w:r>
      <w:proofErr w:type="spellStart"/>
      <w:r>
        <w:rPr>
          <w:color w:val="131313"/>
          <w:w w:val="105"/>
        </w:rPr>
        <w:t>broj</w:t>
      </w:r>
      <w:proofErr w:type="spellEnd"/>
      <w:r>
        <w:rPr>
          <w:color w:val="131313"/>
          <w:spacing w:val="48"/>
          <w:w w:val="105"/>
        </w:rPr>
        <w:t xml:space="preserve"> </w:t>
      </w:r>
      <w:r>
        <w:rPr>
          <w:color w:val="131313"/>
          <w:w w:val="105"/>
        </w:rPr>
        <w:t>121/17, 98/19,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84/21),</w:t>
      </w:r>
      <w:r>
        <w:rPr>
          <w:color w:val="131313"/>
          <w:spacing w:val="4"/>
          <w:w w:val="105"/>
        </w:rPr>
        <w:t xml:space="preserve"> </w:t>
      </w:r>
      <w:proofErr w:type="spellStart"/>
      <w:r>
        <w:rPr>
          <w:color w:val="131313"/>
          <w:w w:val="105"/>
        </w:rPr>
        <w:t>uz</w:t>
      </w:r>
      <w:proofErr w:type="spellEnd"/>
      <w:r>
        <w:rPr>
          <w:color w:val="131313"/>
          <w:spacing w:val="-12"/>
          <w:w w:val="105"/>
        </w:rPr>
        <w:t xml:space="preserve"> </w:t>
      </w:r>
      <w:proofErr w:type="spellStart"/>
      <w:r>
        <w:rPr>
          <w:color w:val="131313"/>
          <w:w w:val="105"/>
        </w:rPr>
        <w:t>prijavu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natje</w:t>
      </w:r>
      <w:r w:rsidR="00F75820">
        <w:rPr>
          <w:color w:val="131313"/>
          <w:w w:val="105"/>
        </w:rPr>
        <w:t>č</w:t>
      </w:r>
      <w:r>
        <w:rPr>
          <w:color w:val="131313"/>
          <w:w w:val="105"/>
        </w:rPr>
        <w:t>aj</w:t>
      </w:r>
      <w:proofErr w:type="spellEnd"/>
      <w:r>
        <w:rPr>
          <w:color w:val="131313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duzne</w:t>
      </w:r>
      <w:proofErr w:type="spellEnd"/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su</w:t>
      </w:r>
      <w:proofErr w:type="spellEnd"/>
      <w:r>
        <w:rPr>
          <w:color w:val="131313"/>
          <w:spacing w:val="-8"/>
          <w:w w:val="105"/>
        </w:rPr>
        <w:t xml:space="preserve"> </w:t>
      </w:r>
      <w:proofErr w:type="spellStart"/>
      <w:r>
        <w:rPr>
          <w:color w:val="131313"/>
          <w:w w:val="105"/>
        </w:rPr>
        <w:t>prilo</w:t>
      </w:r>
      <w:r w:rsidR="00F75820">
        <w:rPr>
          <w:color w:val="131313"/>
          <w:w w:val="105"/>
        </w:rPr>
        <w:t>ž</w:t>
      </w:r>
      <w:r>
        <w:rPr>
          <w:color w:val="131313"/>
          <w:w w:val="105"/>
        </w:rPr>
        <w:t>iti</w:t>
      </w:r>
      <w:proofErr w:type="spellEnd"/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i</w:t>
      </w:r>
      <w:proofErr w:type="spellEnd"/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dokaze</w:t>
      </w:r>
      <w:proofErr w:type="spellEnd"/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propisane</w:t>
      </w:r>
      <w:proofErr w:type="spellEnd"/>
    </w:p>
    <w:p w:rsidR="005F625C" w:rsidRDefault="005F625C">
      <w:pPr>
        <w:spacing w:line="249" w:lineRule="auto"/>
        <w:jc w:val="both"/>
        <w:sectPr w:rsidR="005F625C">
          <w:type w:val="continuous"/>
          <w:pgSz w:w="12220" w:h="16820"/>
          <w:pgMar w:top="1280" w:right="1720" w:bottom="280" w:left="1140" w:header="720" w:footer="720" w:gutter="0"/>
          <w:cols w:space="720"/>
        </w:sectPr>
      </w:pPr>
    </w:p>
    <w:p w:rsidR="005F625C" w:rsidRDefault="00F75820">
      <w:pPr>
        <w:pStyle w:val="Tijeloteksta"/>
        <w:spacing w:before="77" w:line="249" w:lineRule="auto"/>
        <w:ind w:left="166" w:right="199" w:hanging="2"/>
      </w:pPr>
      <w:proofErr w:type="spellStart"/>
      <w:r>
        <w:rPr>
          <w:color w:val="151515"/>
        </w:rPr>
        <w:lastRenderedPageBreak/>
        <w:t>č</w:t>
      </w:r>
      <w:r w:rsidR="005E5FAB">
        <w:rPr>
          <w:color w:val="151515"/>
        </w:rPr>
        <w:t>lankom</w:t>
      </w:r>
      <w:proofErr w:type="spellEnd"/>
      <w:r w:rsidR="005E5FAB">
        <w:rPr>
          <w:color w:val="151515"/>
        </w:rPr>
        <w:t xml:space="preserve"> 103. </w:t>
      </w:r>
      <w:proofErr w:type="spellStart"/>
      <w:r w:rsidR="005E5FAB">
        <w:rPr>
          <w:color w:val="151515"/>
        </w:rPr>
        <w:t>stavak</w:t>
      </w:r>
      <w:proofErr w:type="spellEnd"/>
      <w:r w:rsidR="005E5FAB">
        <w:rPr>
          <w:color w:val="151515"/>
          <w:spacing w:val="1"/>
        </w:rPr>
        <w:t xml:space="preserve"> </w:t>
      </w:r>
      <w:r w:rsidR="005E5FAB">
        <w:rPr>
          <w:rFonts w:ascii="Arial"/>
          <w:color w:val="151515"/>
          <w:sz w:val="21"/>
        </w:rPr>
        <w:t xml:space="preserve">1. </w:t>
      </w:r>
      <w:proofErr w:type="spellStart"/>
      <w:r w:rsidR="005E5FAB">
        <w:rPr>
          <w:color w:val="151515"/>
        </w:rPr>
        <w:t>Zakona</w:t>
      </w:r>
      <w:proofErr w:type="spellEnd"/>
      <w:r w:rsidR="005E5FAB">
        <w:rPr>
          <w:color w:val="151515"/>
        </w:rPr>
        <w:t xml:space="preserve"> o</w:t>
      </w:r>
      <w:r w:rsidR="005E5FAB">
        <w:rPr>
          <w:color w:val="151515"/>
          <w:spacing w:val="1"/>
        </w:rPr>
        <w:t xml:space="preserve"> </w:t>
      </w:r>
      <w:proofErr w:type="spellStart"/>
      <w:r w:rsidR="005E5FAB">
        <w:rPr>
          <w:color w:val="151515"/>
        </w:rPr>
        <w:t>hrvatskim</w:t>
      </w:r>
      <w:proofErr w:type="spellEnd"/>
      <w:r w:rsidR="005E5FAB">
        <w:rPr>
          <w:color w:val="151515"/>
          <w:spacing w:val="1"/>
        </w:rPr>
        <w:t xml:space="preserve"> </w:t>
      </w:r>
      <w:proofErr w:type="spellStart"/>
      <w:r w:rsidR="005E5FAB">
        <w:rPr>
          <w:color w:val="151515"/>
        </w:rPr>
        <w:t>braniteljima</w:t>
      </w:r>
      <w:proofErr w:type="spellEnd"/>
      <w:r w:rsidR="005E5FAB">
        <w:rPr>
          <w:color w:val="151515"/>
          <w:spacing w:val="1"/>
        </w:rPr>
        <w:t xml:space="preserve"> </w:t>
      </w:r>
      <w:proofErr w:type="spellStart"/>
      <w:r w:rsidR="005E5FAB">
        <w:rPr>
          <w:color w:val="151515"/>
          <w:sz w:val="24"/>
        </w:rPr>
        <w:t>iz</w:t>
      </w:r>
      <w:proofErr w:type="spellEnd"/>
      <w:r w:rsidR="005E5FAB">
        <w:rPr>
          <w:color w:val="151515"/>
          <w:sz w:val="24"/>
        </w:rPr>
        <w:t xml:space="preserve"> </w:t>
      </w:r>
      <w:proofErr w:type="spellStart"/>
      <w:r w:rsidR="005E5FAB">
        <w:rPr>
          <w:color w:val="151515"/>
        </w:rPr>
        <w:t>Domovinskog</w:t>
      </w:r>
      <w:proofErr w:type="spellEnd"/>
      <w:r w:rsidR="005E5FAB">
        <w:rPr>
          <w:color w:val="151515"/>
          <w:spacing w:val="1"/>
        </w:rPr>
        <w:t xml:space="preserve"> </w:t>
      </w:r>
      <w:r w:rsidR="005E5FAB">
        <w:rPr>
          <w:color w:val="151515"/>
        </w:rPr>
        <w:t xml:space="preserve">rata </w:t>
      </w:r>
      <w:proofErr w:type="spellStart"/>
      <w:r w:rsidR="005E5FAB">
        <w:rPr>
          <w:color w:val="151515"/>
        </w:rPr>
        <w:t>i</w:t>
      </w:r>
      <w:proofErr w:type="spellEnd"/>
      <w:r w:rsidR="005E5FAB">
        <w:rPr>
          <w:color w:val="151515"/>
        </w:rPr>
        <w:t xml:space="preserve"> </w:t>
      </w:r>
      <w:proofErr w:type="spellStart"/>
      <w:r>
        <w:rPr>
          <w:color w:val="151515"/>
        </w:rPr>
        <w:t>č</w:t>
      </w:r>
      <w:r w:rsidR="005E5FAB">
        <w:rPr>
          <w:color w:val="151515"/>
        </w:rPr>
        <w:t>lanovima</w:t>
      </w:r>
      <w:proofErr w:type="spellEnd"/>
      <w:r w:rsidR="005E5FAB">
        <w:rPr>
          <w:color w:val="151515"/>
          <w:spacing w:val="-55"/>
        </w:rPr>
        <w:t xml:space="preserve"> </w:t>
      </w:r>
      <w:proofErr w:type="spellStart"/>
      <w:r w:rsidR="005E5FAB">
        <w:rPr>
          <w:color w:val="151515"/>
          <w:w w:val="105"/>
        </w:rPr>
        <w:t>njihovih</w:t>
      </w:r>
      <w:proofErr w:type="spellEnd"/>
      <w:r w:rsidR="005E5FAB">
        <w:rPr>
          <w:color w:val="151515"/>
          <w:spacing w:val="-1"/>
          <w:w w:val="105"/>
        </w:rPr>
        <w:t xml:space="preserve"> </w:t>
      </w:r>
      <w:proofErr w:type="spellStart"/>
      <w:r w:rsidR="005E5FAB">
        <w:rPr>
          <w:color w:val="151515"/>
          <w:w w:val="105"/>
        </w:rPr>
        <w:t>obitelji</w:t>
      </w:r>
      <w:proofErr w:type="spellEnd"/>
    </w:p>
    <w:p w:rsidR="005F625C" w:rsidRDefault="005E5FAB">
      <w:pPr>
        <w:pStyle w:val="Tijeloteksta"/>
        <w:spacing w:before="29" w:line="256" w:lineRule="auto"/>
        <w:ind w:left="164" w:right="199" w:hanging="1"/>
      </w:pPr>
      <w:proofErr w:type="spellStart"/>
      <w:r>
        <w:rPr>
          <w:color w:val="151515"/>
        </w:rPr>
        <w:t>Poveznica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na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intemetsku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stranicu</w:t>
      </w:r>
      <w:proofErr w:type="spellEnd"/>
      <w:r>
        <w:rPr>
          <w:color w:val="151515"/>
          <w:spacing w:val="57"/>
        </w:rPr>
        <w:t xml:space="preserve"> </w:t>
      </w:r>
      <w:proofErr w:type="spellStart"/>
      <w:r>
        <w:rPr>
          <w:color w:val="151515"/>
        </w:rPr>
        <w:t>Ministarstva</w:t>
      </w:r>
      <w:proofErr w:type="spellEnd"/>
      <w:r>
        <w:rPr>
          <w:color w:val="151515"/>
          <w:spacing w:val="58"/>
        </w:rPr>
        <w:t xml:space="preserve"> </w:t>
      </w:r>
      <w:proofErr w:type="spellStart"/>
      <w:r>
        <w:rPr>
          <w:color w:val="151515"/>
        </w:rPr>
        <w:t>hrvatskih</w:t>
      </w:r>
      <w:proofErr w:type="spellEnd"/>
      <w:r>
        <w:rPr>
          <w:color w:val="151515"/>
          <w:spacing w:val="57"/>
        </w:rPr>
        <w:t xml:space="preserve"> </w:t>
      </w:r>
      <w:proofErr w:type="spellStart"/>
      <w:r>
        <w:rPr>
          <w:color w:val="151515"/>
        </w:rPr>
        <w:t>branitelja</w:t>
      </w:r>
      <w:proofErr w:type="spellEnd"/>
      <w:r>
        <w:rPr>
          <w:color w:val="151515"/>
          <w:spacing w:val="58"/>
        </w:rPr>
        <w:t xml:space="preserve"> </w:t>
      </w:r>
      <w:r>
        <w:rPr>
          <w:color w:val="151515"/>
        </w:rPr>
        <w:t>s</w:t>
      </w:r>
      <w:r>
        <w:rPr>
          <w:color w:val="151515"/>
          <w:spacing w:val="57"/>
        </w:rPr>
        <w:t xml:space="preserve"> </w:t>
      </w:r>
      <w:proofErr w:type="spellStart"/>
      <w:r>
        <w:rPr>
          <w:color w:val="151515"/>
        </w:rPr>
        <w:t>popisom</w:t>
      </w:r>
      <w:proofErr w:type="spellEnd"/>
      <w:r>
        <w:rPr>
          <w:color w:val="151515"/>
          <w:spacing w:val="58"/>
        </w:rPr>
        <w:t xml:space="preserve"> </w:t>
      </w:r>
      <w:proofErr w:type="spellStart"/>
      <w:r>
        <w:rPr>
          <w:color w:val="151515"/>
        </w:rPr>
        <w:t>dokaza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potrebnih</w:t>
      </w:r>
      <w:proofErr w:type="spellEnd"/>
      <w:r>
        <w:rPr>
          <w:color w:val="151515"/>
          <w:spacing w:val="9"/>
        </w:rPr>
        <w:t xml:space="preserve"> </w:t>
      </w:r>
      <w:r>
        <w:rPr>
          <w:color w:val="151515"/>
        </w:rPr>
        <w:t>za</w:t>
      </w:r>
      <w:r>
        <w:rPr>
          <w:color w:val="151515"/>
          <w:spacing w:val="-4"/>
        </w:rPr>
        <w:t xml:space="preserve"> </w:t>
      </w:r>
      <w:proofErr w:type="spellStart"/>
      <w:r>
        <w:rPr>
          <w:color w:val="151515"/>
        </w:rPr>
        <w:t>ostvarivanja</w:t>
      </w:r>
      <w:proofErr w:type="spellEnd"/>
      <w:r>
        <w:rPr>
          <w:color w:val="151515"/>
          <w:spacing w:val="15"/>
        </w:rPr>
        <w:t xml:space="preserve"> </w:t>
      </w:r>
      <w:proofErr w:type="spellStart"/>
      <w:r>
        <w:rPr>
          <w:color w:val="151515"/>
        </w:rPr>
        <w:t>prava</w:t>
      </w:r>
      <w:proofErr w:type="spellEnd"/>
      <w:r>
        <w:rPr>
          <w:color w:val="151515"/>
          <w:spacing w:val="-1"/>
        </w:rPr>
        <w:t xml:space="preserve"> </w:t>
      </w:r>
      <w:proofErr w:type="spellStart"/>
      <w:r>
        <w:rPr>
          <w:color w:val="151515"/>
        </w:rPr>
        <w:t>prednosti</w:t>
      </w:r>
      <w:proofErr w:type="spellEnd"/>
      <w:r>
        <w:rPr>
          <w:color w:val="151515"/>
        </w:rPr>
        <w:t>:</w:t>
      </w:r>
      <w:r>
        <w:rPr>
          <w:color w:val="151515"/>
          <w:spacing w:val="1"/>
        </w:rPr>
        <w:t xml:space="preserve"> </w:t>
      </w:r>
      <w:r>
        <w:rPr>
          <w:color w:val="235480"/>
          <w:u w:val="thick" w:color="235480"/>
        </w:rPr>
        <w:t>https://branitelji.gov.hr/UserDocslmages//dokumenti/Nikola//popis%20dokaza%20za%20ostv</w:t>
      </w:r>
      <w:r>
        <w:rPr>
          <w:color w:val="235480"/>
          <w:spacing w:val="1"/>
        </w:rPr>
        <w:t xml:space="preserve"> </w:t>
      </w:r>
      <w:r>
        <w:rPr>
          <w:color w:val="235480"/>
          <w:u w:val="thick" w:color="235480"/>
        </w:rPr>
        <w:t>ar</w:t>
      </w:r>
      <w:r>
        <w:rPr>
          <w:color w:val="446B8E"/>
          <w:u w:val="thick" w:color="235480"/>
        </w:rPr>
        <w:t>i</w:t>
      </w:r>
      <w:r>
        <w:rPr>
          <w:color w:val="235480"/>
          <w:u w:val="thick" w:color="235480"/>
        </w:rPr>
        <w:t>vanje%20prava%20prednosti%20pir%20zapo%C5%Al</w:t>
      </w:r>
      <w:r>
        <w:rPr>
          <w:color w:val="235480"/>
          <w:spacing w:val="-22"/>
          <w:u w:val="thick" w:color="235480"/>
        </w:rPr>
        <w:t xml:space="preserve"> </w:t>
      </w:r>
      <w:r>
        <w:rPr>
          <w:color w:val="235480"/>
          <w:u w:val="thick" w:color="235480"/>
        </w:rPr>
        <w:t>l</w:t>
      </w:r>
      <w:r>
        <w:rPr>
          <w:color w:val="235480"/>
          <w:spacing w:val="-27"/>
          <w:u w:val="thick" w:color="235480"/>
        </w:rPr>
        <w:t xml:space="preserve"> </w:t>
      </w:r>
      <w:r>
        <w:rPr>
          <w:color w:val="235480"/>
          <w:u w:val="thick" w:color="235480"/>
        </w:rPr>
        <w:t>ja</w:t>
      </w:r>
      <w:r>
        <w:rPr>
          <w:color w:val="235480"/>
          <w:spacing w:val="-29"/>
          <w:u w:val="thick" w:color="235480"/>
        </w:rPr>
        <w:t xml:space="preserve"> </w:t>
      </w:r>
      <w:r>
        <w:rPr>
          <w:color w:val="235480"/>
          <w:u w:val="thick" w:color="235480"/>
        </w:rPr>
        <w:t>van</w:t>
      </w:r>
      <w:r>
        <w:rPr>
          <w:color w:val="235480"/>
          <w:spacing w:val="-17"/>
          <w:u w:val="thick" w:color="235480"/>
        </w:rPr>
        <w:t xml:space="preserve"> </w:t>
      </w:r>
      <w:proofErr w:type="spellStart"/>
      <w:r>
        <w:rPr>
          <w:color w:val="235480"/>
          <w:u w:val="thick" w:color="235480"/>
        </w:rPr>
        <w:t>ju­</w:t>
      </w:r>
      <w:proofErr w:type="spellEnd"/>
    </w:p>
    <w:p w:rsidR="005F625C" w:rsidRDefault="005E5FAB">
      <w:pPr>
        <w:pStyle w:val="Tijeloteksta"/>
        <w:spacing w:line="257" w:lineRule="exact"/>
        <w:ind w:left="164"/>
      </w:pPr>
      <w:r>
        <w:rPr>
          <w:color w:val="235480"/>
          <w:w w:val="105"/>
          <w:u w:val="thick" w:color="235480"/>
        </w:rPr>
        <w:t>%20ZOHBDR%202021.pdf</w:t>
      </w:r>
    </w:p>
    <w:p w:rsidR="005F625C" w:rsidRDefault="005F625C">
      <w:pPr>
        <w:pStyle w:val="Tijeloteksta"/>
        <w:spacing w:before="10"/>
        <w:rPr>
          <w:sz w:val="25"/>
        </w:rPr>
      </w:pPr>
    </w:p>
    <w:p w:rsidR="005F625C" w:rsidRDefault="005E5FAB">
      <w:pPr>
        <w:pStyle w:val="Tijeloteksta"/>
        <w:spacing w:line="247" w:lineRule="auto"/>
        <w:ind w:left="164" w:right="267" w:firstLine="9"/>
      </w:pPr>
      <w:proofErr w:type="spellStart"/>
      <w:r>
        <w:rPr>
          <w:color w:val="151515"/>
          <w:w w:val="105"/>
        </w:rPr>
        <w:t>Osobe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koje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ostvaruju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pravo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prednosti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zapo</w:t>
      </w:r>
      <w:r w:rsidR="00F75820">
        <w:rPr>
          <w:color w:val="151515"/>
          <w:w w:val="105"/>
        </w:rPr>
        <w:t>š</w:t>
      </w:r>
      <w:r>
        <w:rPr>
          <w:color w:val="151515"/>
          <w:w w:val="105"/>
        </w:rPr>
        <w:t>ljavanju</w:t>
      </w:r>
      <w:proofErr w:type="spellEnd"/>
      <w:r>
        <w:rPr>
          <w:color w:val="151515"/>
          <w:w w:val="105"/>
        </w:rPr>
        <w:t xml:space="preserve"> u </w:t>
      </w:r>
      <w:proofErr w:type="spellStart"/>
      <w:r>
        <w:rPr>
          <w:color w:val="151515"/>
          <w:w w:val="105"/>
        </w:rPr>
        <w:t>skladu</w:t>
      </w:r>
      <w:proofErr w:type="spellEnd"/>
      <w:r>
        <w:rPr>
          <w:color w:val="151515"/>
          <w:w w:val="105"/>
        </w:rPr>
        <w:t xml:space="preserve"> s </w:t>
      </w:r>
      <w:proofErr w:type="spellStart"/>
      <w:r w:rsidR="00F75820">
        <w:rPr>
          <w:color w:val="151515"/>
          <w:w w:val="105"/>
        </w:rPr>
        <w:t>č</w:t>
      </w:r>
      <w:r>
        <w:rPr>
          <w:color w:val="151515"/>
          <w:w w:val="105"/>
        </w:rPr>
        <w:t>lankom</w:t>
      </w:r>
      <w:proofErr w:type="spellEnd"/>
      <w:r>
        <w:rPr>
          <w:color w:val="151515"/>
          <w:w w:val="105"/>
        </w:rPr>
        <w:t xml:space="preserve"> 48. </w:t>
      </w:r>
      <w:proofErr w:type="spellStart"/>
      <w:r>
        <w:rPr>
          <w:color w:val="151515"/>
          <w:w w:val="105"/>
        </w:rPr>
        <w:t>Zakona</w:t>
      </w:r>
      <w:proofErr w:type="spellEnd"/>
      <w:r>
        <w:rPr>
          <w:color w:val="151515"/>
          <w:w w:val="105"/>
        </w:rPr>
        <w:t xml:space="preserve"> o</w:t>
      </w:r>
      <w:r>
        <w:rPr>
          <w:color w:val="151515"/>
          <w:spacing w:val="1"/>
          <w:w w:val="105"/>
        </w:rPr>
        <w:t xml:space="preserve"> </w:t>
      </w:r>
      <w:proofErr w:type="spellStart"/>
      <w:r>
        <w:rPr>
          <w:color w:val="151515"/>
        </w:rPr>
        <w:t>civilnim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stradalnicima</w:t>
      </w:r>
      <w:proofErr w:type="spellEnd"/>
      <w:r>
        <w:rPr>
          <w:color w:val="151515"/>
          <w:spacing w:val="57"/>
        </w:rPr>
        <w:t xml:space="preserve"> </w:t>
      </w:r>
      <w:proofErr w:type="spellStart"/>
      <w:r>
        <w:rPr>
          <w:color w:val="151515"/>
        </w:rPr>
        <w:t>iz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Domovinskog</w:t>
      </w:r>
      <w:proofErr w:type="spellEnd"/>
      <w:r>
        <w:rPr>
          <w:color w:val="151515"/>
          <w:spacing w:val="58"/>
        </w:rPr>
        <w:t xml:space="preserve"> </w:t>
      </w:r>
      <w:r>
        <w:rPr>
          <w:color w:val="151515"/>
        </w:rPr>
        <w:t>rata (</w:t>
      </w:r>
      <w:proofErr w:type="spellStart"/>
      <w:r>
        <w:rPr>
          <w:color w:val="151515"/>
        </w:rPr>
        <w:t>Narodne</w:t>
      </w:r>
      <w:proofErr w:type="spellEnd"/>
      <w:r>
        <w:rPr>
          <w:color w:val="151515"/>
          <w:spacing w:val="57"/>
        </w:rPr>
        <w:t xml:space="preserve"> </w:t>
      </w:r>
      <w:proofErr w:type="spellStart"/>
      <w:r>
        <w:rPr>
          <w:color w:val="151515"/>
        </w:rPr>
        <w:t>novine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broj</w:t>
      </w:r>
      <w:proofErr w:type="spellEnd"/>
      <w:r>
        <w:rPr>
          <w:color w:val="151515"/>
        </w:rPr>
        <w:t xml:space="preserve"> 84/21), </w:t>
      </w:r>
      <w:proofErr w:type="spellStart"/>
      <w:r>
        <w:rPr>
          <w:color w:val="151515"/>
        </w:rPr>
        <w:t>uz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prijavu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na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natje</w:t>
      </w:r>
      <w:r w:rsidR="00F75820">
        <w:rPr>
          <w:color w:val="151515"/>
        </w:rPr>
        <w:t>č</w:t>
      </w:r>
      <w:r>
        <w:rPr>
          <w:color w:val="151515"/>
        </w:rPr>
        <w:t>aj</w:t>
      </w:r>
      <w:proofErr w:type="spellEnd"/>
      <w:r>
        <w:rPr>
          <w:color w:val="151515"/>
          <w:spacing w:val="27"/>
        </w:rPr>
        <w:t xml:space="preserve"> </w:t>
      </w:r>
      <w:proofErr w:type="spellStart"/>
      <w:r>
        <w:rPr>
          <w:color w:val="151515"/>
        </w:rPr>
        <w:t>du</w:t>
      </w:r>
      <w:r w:rsidR="00F75820">
        <w:rPr>
          <w:color w:val="151515"/>
        </w:rPr>
        <w:t>ž</w:t>
      </w:r>
      <w:r>
        <w:rPr>
          <w:color w:val="151515"/>
        </w:rPr>
        <w:t>ne</w:t>
      </w:r>
      <w:proofErr w:type="spellEnd"/>
      <w:r>
        <w:rPr>
          <w:color w:val="151515"/>
          <w:spacing w:val="20"/>
        </w:rPr>
        <w:t xml:space="preserve"> </w:t>
      </w:r>
      <w:proofErr w:type="spellStart"/>
      <w:r>
        <w:rPr>
          <w:color w:val="151515"/>
        </w:rPr>
        <w:t>su</w:t>
      </w:r>
      <w:proofErr w:type="spellEnd"/>
      <w:r>
        <w:rPr>
          <w:color w:val="151515"/>
          <w:spacing w:val="9"/>
        </w:rPr>
        <w:t xml:space="preserve"> </w:t>
      </w:r>
      <w:r>
        <w:rPr>
          <w:color w:val="151515"/>
        </w:rPr>
        <w:t>u</w:t>
      </w:r>
      <w:r>
        <w:rPr>
          <w:color w:val="151515"/>
          <w:spacing w:val="11"/>
        </w:rPr>
        <w:t xml:space="preserve"> </w:t>
      </w:r>
      <w:proofErr w:type="spellStart"/>
      <w:r>
        <w:rPr>
          <w:color w:val="151515"/>
        </w:rPr>
        <w:t>prijavi</w:t>
      </w:r>
      <w:proofErr w:type="spellEnd"/>
      <w:r>
        <w:rPr>
          <w:color w:val="151515"/>
          <w:spacing w:val="29"/>
        </w:rPr>
        <w:t xml:space="preserve"> </w:t>
      </w:r>
      <w:proofErr w:type="spellStart"/>
      <w:r>
        <w:rPr>
          <w:color w:val="151515"/>
        </w:rPr>
        <w:t>na</w:t>
      </w:r>
      <w:proofErr w:type="spellEnd"/>
      <w:r>
        <w:rPr>
          <w:color w:val="151515"/>
          <w:spacing w:val="3"/>
        </w:rPr>
        <w:t xml:space="preserve"> </w:t>
      </w:r>
      <w:proofErr w:type="spellStart"/>
      <w:r>
        <w:rPr>
          <w:color w:val="151515"/>
        </w:rPr>
        <w:t>natje</w:t>
      </w:r>
      <w:r w:rsidR="00F75820">
        <w:rPr>
          <w:color w:val="151515"/>
        </w:rPr>
        <w:t>č</w:t>
      </w:r>
      <w:r>
        <w:rPr>
          <w:color w:val="151515"/>
        </w:rPr>
        <w:t>aj</w:t>
      </w:r>
      <w:proofErr w:type="spellEnd"/>
      <w:r>
        <w:rPr>
          <w:color w:val="151515"/>
          <w:spacing w:val="29"/>
        </w:rPr>
        <w:t xml:space="preserve"> </w:t>
      </w:r>
      <w:proofErr w:type="spellStart"/>
      <w:r>
        <w:rPr>
          <w:color w:val="151515"/>
        </w:rPr>
        <w:t>pozvati</w:t>
      </w:r>
      <w:proofErr w:type="spellEnd"/>
      <w:r>
        <w:rPr>
          <w:color w:val="151515"/>
          <w:spacing w:val="35"/>
        </w:rPr>
        <w:t xml:space="preserve"> </w:t>
      </w:r>
      <w:r>
        <w:rPr>
          <w:color w:val="151515"/>
        </w:rPr>
        <w:t>se</w:t>
      </w:r>
      <w:r>
        <w:rPr>
          <w:color w:val="151515"/>
          <w:spacing w:val="10"/>
        </w:rPr>
        <w:t xml:space="preserve"> </w:t>
      </w:r>
      <w:proofErr w:type="spellStart"/>
      <w:r>
        <w:rPr>
          <w:color w:val="151515"/>
        </w:rPr>
        <w:t>na</w:t>
      </w:r>
      <w:proofErr w:type="spellEnd"/>
      <w:r>
        <w:rPr>
          <w:color w:val="151515"/>
          <w:spacing w:val="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0"/>
        </w:rPr>
        <w:t xml:space="preserve"> </w:t>
      </w:r>
      <w:proofErr w:type="spellStart"/>
      <w:r>
        <w:rPr>
          <w:color w:val="151515"/>
        </w:rPr>
        <w:t>pravo</w:t>
      </w:r>
      <w:proofErr w:type="spellEnd"/>
      <w:r>
        <w:rPr>
          <w:color w:val="151515"/>
          <w:spacing w:val="17"/>
        </w:rPr>
        <w:t xml:space="preserve"> </w:t>
      </w:r>
      <w:proofErr w:type="spellStart"/>
      <w:r>
        <w:rPr>
          <w:color w:val="151515"/>
        </w:rPr>
        <w:t>i</w:t>
      </w:r>
      <w:proofErr w:type="spellEnd"/>
      <w:r>
        <w:rPr>
          <w:color w:val="151515"/>
          <w:spacing w:val="22"/>
        </w:rPr>
        <w:t xml:space="preserve"> </w:t>
      </w:r>
      <w:proofErr w:type="spellStart"/>
      <w:r>
        <w:rPr>
          <w:color w:val="151515"/>
        </w:rPr>
        <w:t>uz</w:t>
      </w:r>
      <w:proofErr w:type="spellEnd"/>
      <w:r>
        <w:rPr>
          <w:color w:val="151515"/>
          <w:spacing w:val="16"/>
        </w:rPr>
        <w:t xml:space="preserve"> </w:t>
      </w:r>
      <w:proofErr w:type="spellStart"/>
      <w:r>
        <w:rPr>
          <w:color w:val="151515"/>
        </w:rPr>
        <w:t>prijavu</w:t>
      </w:r>
      <w:proofErr w:type="spellEnd"/>
      <w:r>
        <w:rPr>
          <w:color w:val="151515"/>
          <w:spacing w:val="12"/>
        </w:rPr>
        <w:t xml:space="preserve"> </w:t>
      </w:r>
      <w:proofErr w:type="spellStart"/>
      <w:r>
        <w:rPr>
          <w:color w:val="151515"/>
        </w:rPr>
        <w:t>dostaviti</w:t>
      </w:r>
      <w:proofErr w:type="spellEnd"/>
      <w:r>
        <w:rPr>
          <w:color w:val="151515"/>
          <w:spacing w:val="22"/>
        </w:rPr>
        <w:t xml:space="preserve"> </w:t>
      </w:r>
      <w:proofErr w:type="spellStart"/>
      <w:r>
        <w:rPr>
          <w:color w:val="151515"/>
          <w:sz w:val="24"/>
        </w:rPr>
        <w:t>i</w:t>
      </w:r>
      <w:proofErr w:type="spellEnd"/>
      <w:r>
        <w:rPr>
          <w:color w:val="151515"/>
          <w:spacing w:val="26"/>
          <w:sz w:val="24"/>
        </w:rPr>
        <w:t xml:space="preserve"> </w:t>
      </w:r>
      <w:proofErr w:type="spellStart"/>
      <w:r>
        <w:rPr>
          <w:color w:val="151515"/>
        </w:rPr>
        <w:t>dokaze</w:t>
      </w:r>
      <w:proofErr w:type="spellEnd"/>
      <w:r>
        <w:rPr>
          <w:color w:val="151515"/>
          <w:spacing w:val="19"/>
        </w:rPr>
        <w:t xml:space="preserve"> </w:t>
      </w:r>
      <w:proofErr w:type="spellStart"/>
      <w:r>
        <w:rPr>
          <w:color w:val="151515"/>
          <w:sz w:val="24"/>
        </w:rPr>
        <w:t>iz</w:t>
      </w:r>
      <w:proofErr w:type="spellEnd"/>
      <w:r>
        <w:rPr>
          <w:color w:val="151515"/>
          <w:spacing w:val="-57"/>
          <w:sz w:val="24"/>
        </w:rPr>
        <w:t xml:space="preserve"> </w:t>
      </w:r>
      <w:proofErr w:type="spellStart"/>
      <w:r>
        <w:rPr>
          <w:color w:val="151515"/>
        </w:rPr>
        <w:t>stavka</w:t>
      </w:r>
      <w:proofErr w:type="spellEnd"/>
      <w:r>
        <w:rPr>
          <w:color w:val="151515"/>
        </w:rPr>
        <w:t xml:space="preserve"> 1. </w:t>
      </w:r>
      <w:proofErr w:type="spellStart"/>
      <w:proofErr w:type="gramStart"/>
      <w:r w:rsidR="00F75820">
        <w:rPr>
          <w:color w:val="151515"/>
        </w:rPr>
        <w:t>č</w:t>
      </w:r>
      <w:r>
        <w:rPr>
          <w:color w:val="151515"/>
        </w:rPr>
        <w:t>lank.a</w:t>
      </w:r>
      <w:proofErr w:type="spellEnd"/>
      <w:proofErr w:type="gramEnd"/>
      <w:r>
        <w:rPr>
          <w:color w:val="151515"/>
        </w:rPr>
        <w:t xml:space="preserve"> 49. </w:t>
      </w:r>
      <w:proofErr w:type="spellStart"/>
      <w:r>
        <w:rPr>
          <w:color w:val="151515"/>
        </w:rPr>
        <w:t>Zakona</w:t>
      </w:r>
      <w:proofErr w:type="spellEnd"/>
      <w:r>
        <w:rPr>
          <w:color w:val="151515"/>
        </w:rPr>
        <w:t xml:space="preserve"> o </w:t>
      </w:r>
      <w:proofErr w:type="spellStart"/>
      <w:r>
        <w:rPr>
          <w:color w:val="151515"/>
        </w:rPr>
        <w:t>civilnim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stradalnicima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iz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Domovinskog</w:t>
      </w:r>
      <w:proofErr w:type="spellEnd"/>
      <w:r>
        <w:rPr>
          <w:color w:val="151515"/>
          <w:spacing w:val="1"/>
        </w:rPr>
        <w:t xml:space="preserve"> </w:t>
      </w:r>
      <w:r>
        <w:rPr>
          <w:color w:val="151515"/>
        </w:rPr>
        <w:t>rata</w:t>
      </w:r>
      <w:r w:rsidR="00F75820">
        <w:rPr>
          <w:color w:val="151515"/>
        </w:rPr>
        <w:t>.</w:t>
      </w:r>
      <w:r>
        <w:rPr>
          <w:color w:val="151515"/>
        </w:rPr>
        <w:t xml:space="preserve"> </w:t>
      </w:r>
      <w:proofErr w:type="spellStart"/>
      <w:r>
        <w:rPr>
          <w:color w:val="151515"/>
        </w:rPr>
        <w:t>Poveznica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na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  <w:w w:val="105"/>
        </w:rPr>
        <w:t>intemetsku</w:t>
      </w:r>
      <w:proofErr w:type="spellEnd"/>
      <w:r>
        <w:rPr>
          <w:color w:val="151515"/>
          <w:spacing w:val="-1"/>
          <w:w w:val="105"/>
        </w:rPr>
        <w:t xml:space="preserve"> </w:t>
      </w:r>
      <w:proofErr w:type="spellStart"/>
      <w:r>
        <w:rPr>
          <w:color w:val="151515"/>
          <w:w w:val="105"/>
        </w:rPr>
        <w:t>stranicu</w:t>
      </w:r>
      <w:proofErr w:type="spellEnd"/>
      <w:r>
        <w:rPr>
          <w:color w:val="151515"/>
          <w:spacing w:val="2"/>
          <w:w w:val="105"/>
        </w:rPr>
        <w:t xml:space="preserve"> </w:t>
      </w:r>
      <w:proofErr w:type="spellStart"/>
      <w:r>
        <w:rPr>
          <w:color w:val="151515"/>
          <w:w w:val="105"/>
        </w:rPr>
        <w:t>Ministarstva</w:t>
      </w:r>
      <w:proofErr w:type="spellEnd"/>
      <w:r>
        <w:rPr>
          <w:color w:val="151515"/>
          <w:spacing w:val="3"/>
          <w:w w:val="105"/>
        </w:rPr>
        <w:t xml:space="preserve"> </w:t>
      </w:r>
      <w:proofErr w:type="spellStart"/>
      <w:r>
        <w:rPr>
          <w:color w:val="151515"/>
          <w:w w:val="105"/>
        </w:rPr>
        <w:t>hrvatskih</w:t>
      </w:r>
      <w:proofErr w:type="spellEnd"/>
      <w:r>
        <w:rPr>
          <w:color w:val="151515"/>
          <w:spacing w:val="9"/>
          <w:w w:val="105"/>
        </w:rPr>
        <w:t xml:space="preserve"> </w:t>
      </w:r>
      <w:proofErr w:type="spellStart"/>
      <w:r>
        <w:rPr>
          <w:color w:val="151515"/>
          <w:w w:val="105"/>
        </w:rPr>
        <w:t>branitelja</w:t>
      </w:r>
      <w:proofErr w:type="spellEnd"/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s</w:t>
      </w:r>
      <w:r>
        <w:rPr>
          <w:color w:val="151515"/>
          <w:spacing w:val="-7"/>
          <w:w w:val="105"/>
        </w:rPr>
        <w:t xml:space="preserve"> </w:t>
      </w:r>
      <w:proofErr w:type="spellStart"/>
      <w:r>
        <w:rPr>
          <w:color w:val="151515"/>
          <w:w w:val="105"/>
        </w:rPr>
        <w:t>popisom</w:t>
      </w:r>
      <w:proofErr w:type="spellEnd"/>
      <w:r>
        <w:rPr>
          <w:color w:val="151515"/>
          <w:spacing w:val="5"/>
          <w:w w:val="105"/>
        </w:rPr>
        <w:t xml:space="preserve"> </w:t>
      </w:r>
      <w:proofErr w:type="spellStart"/>
      <w:r>
        <w:rPr>
          <w:color w:val="151515"/>
          <w:w w:val="105"/>
        </w:rPr>
        <w:t>dokaza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potrebnih</w:t>
      </w:r>
      <w:proofErr w:type="spellEnd"/>
      <w:r>
        <w:rPr>
          <w:color w:val="151515"/>
          <w:w w:val="105"/>
        </w:rPr>
        <w:t xml:space="preserve"> za</w:t>
      </w:r>
      <w:r>
        <w:rPr>
          <w:color w:val="151515"/>
          <w:spacing w:val="1"/>
          <w:w w:val="105"/>
        </w:rPr>
        <w:t xml:space="preserve"> </w:t>
      </w:r>
      <w:proofErr w:type="spellStart"/>
      <w:r>
        <w:rPr>
          <w:color w:val="151515"/>
          <w:w w:val="105"/>
        </w:rPr>
        <w:t>ostvarivanja</w:t>
      </w:r>
      <w:proofErr w:type="spellEnd"/>
      <w:r>
        <w:rPr>
          <w:color w:val="151515"/>
          <w:spacing w:val="3"/>
          <w:w w:val="105"/>
        </w:rPr>
        <w:t xml:space="preserve"> </w:t>
      </w:r>
      <w:proofErr w:type="spellStart"/>
      <w:r>
        <w:rPr>
          <w:color w:val="151515"/>
          <w:w w:val="105"/>
        </w:rPr>
        <w:t>prava</w:t>
      </w:r>
      <w:proofErr w:type="spellEnd"/>
      <w:r>
        <w:rPr>
          <w:color w:val="151515"/>
          <w:spacing w:val="-6"/>
          <w:w w:val="105"/>
        </w:rPr>
        <w:t xml:space="preserve"> </w:t>
      </w:r>
      <w:proofErr w:type="spellStart"/>
      <w:r>
        <w:rPr>
          <w:color w:val="151515"/>
          <w:w w:val="105"/>
        </w:rPr>
        <w:t>prednosti</w:t>
      </w:r>
      <w:proofErr w:type="spellEnd"/>
      <w:r>
        <w:rPr>
          <w:color w:val="151515"/>
          <w:w w:val="105"/>
        </w:rPr>
        <w:t>:</w:t>
      </w:r>
    </w:p>
    <w:p w:rsidR="005F625C" w:rsidRDefault="005E5FAB">
      <w:pPr>
        <w:pStyle w:val="Tijeloteksta"/>
        <w:spacing w:before="2" w:line="249" w:lineRule="auto"/>
        <w:ind w:left="169" w:firstLine="1"/>
      </w:pPr>
      <w:r>
        <w:rPr>
          <w:color w:val="235480"/>
          <w:u w:val="thick" w:color="235480"/>
        </w:rPr>
        <w:t>https://branitel</w:t>
      </w:r>
      <w:r>
        <w:rPr>
          <w:color w:val="235480"/>
          <w:spacing w:val="1"/>
          <w:u w:val="thick" w:color="235480"/>
        </w:rPr>
        <w:t xml:space="preserve"> </w:t>
      </w:r>
      <w:r>
        <w:rPr>
          <w:color w:val="235480"/>
          <w:u w:val="thick" w:color="235480"/>
        </w:rPr>
        <w:t>ji.gov.hr/UserDocslmages//dokumenti/Nikola//popis%20dokaza%20za%20ostv</w:t>
      </w:r>
      <w:r>
        <w:rPr>
          <w:color w:val="235480"/>
          <w:spacing w:val="1"/>
        </w:rPr>
        <w:t xml:space="preserve"> </w:t>
      </w:r>
      <w:r>
        <w:rPr>
          <w:color w:val="235480"/>
          <w:w w:val="105"/>
          <w:u w:val="thick" w:color="235480"/>
        </w:rPr>
        <w:t>arivanje%20prava%20prednosti%20pri%2</w:t>
      </w:r>
      <w:r>
        <w:rPr>
          <w:color w:val="235480"/>
          <w:w w:val="105"/>
          <w:u w:val="thick" w:color="235480"/>
        </w:rPr>
        <w:t>0zapo%C5%A1ljavanju­</w:t>
      </w:r>
    </w:p>
    <w:p w:rsidR="005F625C" w:rsidRDefault="005E5FAB">
      <w:pPr>
        <w:pStyle w:val="Tijeloteksta"/>
        <w:spacing w:line="262" w:lineRule="exact"/>
        <w:ind w:left="169"/>
      </w:pPr>
      <w:r>
        <w:rPr>
          <w:color w:val="235480"/>
          <w:w w:val="105"/>
          <w:u w:val="thick" w:color="235480"/>
        </w:rPr>
        <w:t>%20Zakon%20o%20civilnim%20stradalnicima%20iz%20DR.pdf</w:t>
      </w:r>
    </w:p>
    <w:p w:rsidR="005F625C" w:rsidRDefault="005F625C">
      <w:pPr>
        <w:pStyle w:val="Tijeloteksta"/>
        <w:spacing w:before="11"/>
        <w:rPr>
          <w:sz w:val="25"/>
        </w:rPr>
      </w:pPr>
    </w:p>
    <w:p w:rsidR="005F625C" w:rsidRDefault="005E5FAB" w:rsidP="00F75820">
      <w:pPr>
        <w:pStyle w:val="Tijeloteksta"/>
        <w:spacing w:line="249" w:lineRule="auto"/>
        <w:ind w:left="173" w:firstLine="4"/>
      </w:pPr>
      <w:proofErr w:type="spellStart"/>
      <w:r>
        <w:rPr>
          <w:color w:val="151515"/>
        </w:rPr>
        <w:t>Kandidat</w:t>
      </w:r>
      <w:proofErr w:type="spellEnd"/>
      <w:r>
        <w:rPr>
          <w:color w:val="151515"/>
          <w:spacing w:val="32"/>
        </w:rPr>
        <w:t xml:space="preserve"> </w:t>
      </w:r>
      <w:proofErr w:type="spellStart"/>
      <w:r>
        <w:rPr>
          <w:color w:val="151515"/>
        </w:rPr>
        <w:t>koji</w:t>
      </w:r>
      <w:proofErr w:type="spellEnd"/>
      <w:r>
        <w:rPr>
          <w:color w:val="151515"/>
          <w:spacing w:val="21"/>
        </w:rPr>
        <w:t xml:space="preserve"> </w:t>
      </w:r>
      <w:r>
        <w:rPr>
          <w:color w:val="151515"/>
        </w:rPr>
        <w:t>je</w:t>
      </w:r>
      <w:r>
        <w:rPr>
          <w:color w:val="151515"/>
          <w:spacing w:val="20"/>
        </w:rPr>
        <w:t xml:space="preserve"> </w:t>
      </w:r>
      <w:proofErr w:type="spellStart"/>
      <w:r>
        <w:rPr>
          <w:color w:val="151515"/>
        </w:rPr>
        <w:t>pravodobno</w:t>
      </w:r>
      <w:proofErr w:type="spellEnd"/>
      <w:r>
        <w:rPr>
          <w:color w:val="151515"/>
          <w:spacing w:val="39"/>
        </w:rPr>
        <w:t xml:space="preserve"> </w:t>
      </w:r>
      <w:proofErr w:type="spellStart"/>
      <w:r>
        <w:rPr>
          <w:color w:val="151515"/>
        </w:rPr>
        <w:t>dostavio</w:t>
      </w:r>
      <w:proofErr w:type="spellEnd"/>
      <w:r>
        <w:rPr>
          <w:color w:val="151515"/>
          <w:spacing w:val="28"/>
        </w:rPr>
        <w:t xml:space="preserve"> </w:t>
      </w:r>
      <w:proofErr w:type="spellStart"/>
      <w:r>
        <w:rPr>
          <w:color w:val="151515"/>
        </w:rPr>
        <w:t>potpunu</w:t>
      </w:r>
      <w:proofErr w:type="spellEnd"/>
      <w:r>
        <w:rPr>
          <w:color w:val="151515"/>
          <w:spacing w:val="27"/>
        </w:rPr>
        <w:t xml:space="preserve"> </w:t>
      </w:r>
      <w:proofErr w:type="spellStart"/>
      <w:r>
        <w:rPr>
          <w:color w:val="151515"/>
        </w:rPr>
        <w:t>prijavu</w:t>
      </w:r>
      <w:proofErr w:type="spellEnd"/>
      <w:r>
        <w:rPr>
          <w:color w:val="151515"/>
          <w:spacing w:val="33"/>
        </w:rPr>
        <w:t xml:space="preserve"> </w:t>
      </w:r>
      <w:proofErr w:type="spellStart"/>
      <w:r>
        <w:rPr>
          <w:color w:val="151515"/>
        </w:rPr>
        <w:t>sa</w:t>
      </w:r>
      <w:proofErr w:type="spellEnd"/>
      <w:r>
        <w:rPr>
          <w:color w:val="151515"/>
          <w:spacing w:val="10"/>
        </w:rPr>
        <w:t xml:space="preserve"> </w:t>
      </w:r>
      <w:proofErr w:type="spellStart"/>
      <w:r>
        <w:rPr>
          <w:color w:val="151515"/>
        </w:rPr>
        <w:t>svim</w:t>
      </w:r>
      <w:proofErr w:type="spellEnd"/>
      <w:r>
        <w:rPr>
          <w:color w:val="151515"/>
          <w:spacing w:val="27"/>
        </w:rPr>
        <w:t xml:space="preserve"> </w:t>
      </w:r>
      <w:proofErr w:type="spellStart"/>
      <w:r>
        <w:rPr>
          <w:color w:val="151515"/>
        </w:rPr>
        <w:t>prilozima</w:t>
      </w:r>
      <w:proofErr w:type="spellEnd"/>
      <w:r>
        <w:rPr>
          <w:color w:val="151515"/>
          <w:spacing w:val="24"/>
        </w:rPr>
        <w:t xml:space="preserve"> </w:t>
      </w:r>
      <w:proofErr w:type="spellStart"/>
      <w:r>
        <w:rPr>
          <w:color w:val="151515"/>
        </w:rPr>
        <w:t>odnosno</w:t>
      </w:r>
      <w:proofErr w:type="spellEnd"/>
      <w:r>
        <w:rPr>
          <w:color w:val="151515"/>
          <w:spacing w:val="31"/>
        </w:rPr>
        <w:t xml:space="preserve"> </w:t>
      </w:r>
      <w:proofErr w:type="spellStart"/>
      <w:r>
        <w:rPr>
          <w:color w:val="151515"/>
        </w:rPr>
        <w:t>ispravama</w:t>
      </w:r>
      <w:proofErr w:type="spellEnd"/>
      <w:r>
        <w:rPr>
          <w:color w:val="151515"/>
          <w:spacing w:val="32"/>
        </w:rPr>
        <w:t xml:space="preserve"> </w:t>
      </w:r>
      <w:proofErr w:type="spellStart"/>
      <w:r>
        <w:rPr>
          <w:color w:val="151515"/>
        </w:rPr>
        <w:t>i</w:t>
      </w:r>
      <w:proofErr w:type="spellEnd"/>
      <w:r>
        <w:rPr>
          <w:color w:val="151515"/>
          <w:spacing w:val="-55"/>
        </w:rPr>
        <w:t xml:space="preserve"> </w:t>
      </w:r>
      <w:proofErr w:type="spellStart"/>
      <w:r>
        <w:rPr>
          <w:color w:val="151515"/>
          <w:w w:val="105"/>
        </w:rPr>
        <w:t>ispunjava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uvjete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natje</w:t>
      </w:r>
      <w:r w:rsidR="00F75820">
        <w:rPr>
          <w:color w:val="151515"/>
          <w:w w:val="105"/>
        </w:rPr>
        <w:t>č</w:t>
      </w:r>
      <w:r>
        <w:rPr>
          <w:color w:val="151515"/>
          <w:w w:val="105"/>
        </w:rPr>
        <w:t>aja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du</w:t>
      </w:r>
      <w:r w:rsidR="00F75820">
        <w:rPr>
          <w:color w:val="151515"/>
          <w:w w:val="105"/>
        </w:rPr>
        <w:t>ž</w:t>
      </w:r>
      <w:r>
        <w:rPr>
          <w:color w:val="151515"/>
          <w:w w:val="105"/>
        </w:rPr>
        <w:t>an</w:t>
      </w:r>
      <w:proofErr w:type="spellEnd"/>
      <w:r w:rsidR="00F75820">
        <w:rPr>
          <w:color w:val="151515"/>
          <w:w w:val="105"/>
        </w:rPr>
        <w:t xml:space="preserve"> </w:t>
      </w:r>
      <w:r>
        <w:rPr>
          <w:color w:val="151515"/>
          <w:w w:val="105"/>
        </w:rPr>
        <w:t xml:space="preserve">je </w:t>
      </w:r>
      <w:proofErr w:type="spellStart"/>
      <w:r>
        <w:rPr>
          <w:color w:val="151515"/>
          <w:w w:val="105"/>
        </w:rPr>
        <w:t>pristupiti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procjeni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odnosno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testiranju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prema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odredbama</w:t>
      </w:r>
      <w:proofErr w:type="spellEnd"/>
      <w:r>
        <w:rPr>
          <w:color w:val="151515"/>
          <w:spacing w:val="1"/>
          <w:w w:val="105"/>
        </w:rPr>
        <w:t xml:space="preserve"> </w:t>
      </w:r>
      <w:proofErr w:type="spellStart"/>
      <w:r>
        <w:rPr>
          <w:color w:val="151515"/>
          <w:w w:val="105"/>
        </w:rPr>
        <w:t>Pravilnika</w:t>
      </w:r>
      <w:proofErr w:type="spellEnd"/>
      <w:r>
        <w:rPr>
          <w:color w:val="151515"/>
          <w:w w:val="105"/>
        </w:rPr>
        <w:t>.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  <w:u w:val="thick" w:color="235480"/>
        </w:rPr>
        <w:t>(</w:t>
      </w:r>
      <w:hyperlink r:id="rId5">
        <w:r>
          <w:rPr>
            <w:color w:val="235480"/>
            <w:w w:val="105"/>
            <w:u w:val="thick" w:color="235480"/>
          </w:rPr>
          <w:t>http://os-</w:t>
        </w:r>
      </w:hyperlink>
      <w:r>
        <w:rPr>
          <w:color w:val="235480"/>
          <w:u w:val="thick" w:color="235480"/>
        </w:rPr>
        <w:t>hvar.skole</w:t>
      </w:r>
      <w:r>
        <w:rPr>
          <w:color w:val="446B8E"/>
          <w:u w:val="thick" w:color="235480"/>
        </w:rPr>
        <w:t>.</w:t>
      </w:r>
      <w:r>
        <w:rPr>
          <w:color w:val="235480"/>
          <w:u w:val="thick" w:color="235480"/>
        </w:rPr>
        <w:t>hr/upload/</w:t>
      </w:r>
      <w:r>
        <w:rPr>
          <w:color w:val="235480"/>
          <w:spacing w:val="-22"/>
          <w:u w:val="thick" w:color="235480"/>
        </w:rPr>
        <w:t xml:space="preserve"> </w:t>
      </w:r>
      <w:proofErr w:type="spellStart"/>
      <w:r>
        <w:rPr>
          <w:color w:val="235480"/>
          <w:u w:val="thick" w:color="235480"/>
        </w:rPr>
        <w:t>oshvar</w:t>
      </w:r>
      <w:proofErr w:type="spellEnd"/>
      <w:r>
        <w:rPr>
          <w:color w:val="235480"/>
          <w:u w:val="thick" w:color="235480"/>
        </w:rPr>
        <w:t>/images/static3/1165/attachment/</w:t>
      </w:r>
      <w:proofErr w:type="spellStart"/>
      <w:r>
        <w:rPr>
          <w:color w:val="235480"/>
          <w:u w:val="thick" w:color="235480"/>
        </w:rPr>
        <w:t>Pravilnik</w:t>
      </w:r>
      <w:proofErr w:type="spellEnd"/>
      <w:r>
        <w:rPr>
          <w:color w:val="235480"/>
          <w:spacing w:val="35"/>
          <w:u w:val="thick" w:color="235480"/>
        </w:rPr>
        <w:t xml:space="preserve"> </w:t>
      </w:r>
      <w:r>
        <w:rPr>
          <w:color w:val="235480"/>
          <w:u w:val="thick" w:color="235480"/>
        </w:rPr>
        <w:t>o</w:t>
      </w:r>
      <w:r>
        <w:rPr>
          <w:color w:val="235480"/>
          <w:spacing w:val="44"/>
          <w:u w:val="thick" w:color="235480"/>
        </w:rPr>
        <w:t xml:space="preserve"> </w:t>
      </w:r>
      <w:proofErr w:type="spellStart"/>
      <w:r>
        <w:rPr>
          <w:color w:val="235480"/>
          <w:u w:val="thick" w:color="235480"/>
        </w:rPr>
        <w:t>postupku</w:t>
      </w:r>
      <w:proofErr w:type="spellEnd"/>
      <w:r>
        <w:rPr>
          <w:color w:val="235480"/>
          <w:spacing w:val="34"/>
          <w:u w:val="thick" w:color="235480"/>
        </w:rPr>
        <w:t xml:space="preserve"> </w:t>
      </w:r>
      <w:proofErr w:type="spellStart"/>
      <w:r>
        <w:rPr>
          <w:color w:val="235480"/>
          <w:u w:val="thick" w:color="235480"/>
        </w:rPr>
        <w:t>zapo</w:t>
      </w:r>
      <w:r w:rsidR="00F75820">
        <w:rPr>
          <w:color w:val="235480"/>
          <w:u w:val="thick" w:color="235480"/>
        </w:rPr>
        <w:t>š</w:t>
      </w:r>
      <w:r>
        <w:rPr>
          <w:color w:val="235480"/>
          <w:u w:val="thick" w:color="235480"/>
        </w:rPr>
        <w:t>ljav</w:t>
      </w:r>
      <w:proofErr w:type="spellEnd"/>
      <w:r>
        <w:rPr>
          <w:color w:val="235480"/>
          <w:spacing w:val="-55"/>
        </w:rPr>
        <w:t xml:space="preserve"> </w:t>
      </w:r>
      <w:proofErr w:type="spellStart"/>
      <w:r>
        <w:rPr>
          <w:color w:val="235480"/>
          <w:w w:val="105"/>
          <w:u w:val="thick" w:color="151515"/>
        </w:rPr>
        <w:t>anja</w:t>
      </w:r>
      <w:proofErr w:type="spellEnd"/>
      <w:r>
        <w:rPr>
          <w:color w:val="235480"/>
          <w:spacing w:val="59"/>
          <w:w w:val="105"/>
          <w:u w:val="thick" w:color="151515"/>
        </w:rPr>
        <w:t xml:space="preserve"> </w:t>
      </w:r>
      <w:proofErr w:type="spellStart"/>
      <w:r>
        <w:rPr>
          <w:color w:val="235480"/>
          <w:w w:val="105"/>
          <w:u w:val="thick" w:color="151515"/>
        </w:rPr>
        <w:t>te</w:t>
      </w:r>
      <w:proofErr w:type="spellEnd"/>
      <w:r>
        <w:rPr>
          <w:color w:val="235480"/>
          <w:spacing w:val="56"/>
          <w:w w:val="105"/>
          <w:u w:val="thick" w:color="151515"/>
        </w:rPr>
        <w:t xml:space="preserve"> </w:t>
      </w:r>
      <w:proofErr w:type="spellStart"/>
      <w:r>
        <w:rPr>
          <w:color w:val="235480"/>
          <w:w w:val="105"/>
          <w:u w:val="thick" w:color="151515"/>
        </w:rPr>
        <w:t>procjeni</w:t>
      </w:r>
      <w:proofErr w:type="spellEnd"/>
      <w:r>
        <w:rPr>
          <w:color w:val="235480"/>
          <w:spacing w:val="5"/>
          <w:w w:val="105"/>
          <w:u w:val="thick" w:color="151515"/>
        </w:rPr>
        <w:t xml:space="preserve"> </w:t>
      </w:r>
      <w:proofErr w:type="spellStart"/>
      <w:r>
        <w:rPr>
          <w:color w:val="235480"/>
          <w:w w:val="105"/>
          <w:u w:val="thick" w:color="151515"/>
        </w:rPr>
        <w:t>i</w:t>
      </w:r>
      <w:proofErr w:type="spellEnd"/>
      <w:r>
        <w:rPr>
          <w:color w:val="235480"/>
          <w:spacing w:val="57"/>
          <w:w w:val="105"/>
          <w:u w:val="thick" w:color="151515"/>
        </w:rPr>
        <w:t xml:space="preserve"> </w:t>
      </w:r>
      <w:proofErr w:type="spellStart"/>
      <w:r>
        <w:rPr>
          <w:color w:val="235480"/>
          <w:w w:val="105"/>
          <w:u w:val="thick" w:color="151515"/>
        </w:rPr>
        <w:t>vrednovanju</w:t>
      </w:r>
      <w:proofErr w:type="spellEnd"/>
      <w:r>
        <w:rPr>
          <w:color w:val="235480"/>
          <w:spacing w:val="18"/>
          <w:w w:val="105"/>
          <w:u w:val="thick" w:color="151515"/>
        </w:rPr>
        <w:t xml:space="preserve"> </w:t>
      </w:r>
      <w:proofErr w:type="spellStart"/>
      <w:r>
        <w:rPr>
          <w:color w:val="235480"/>
          <w:w w:val="105"/>
          <w:u w:val="thick" w:color="151515"/>
        </w:rPr>
        <w:t>kandidata</w:t>
      </w:r>
      <w:proofErr w:type="spellEnd"/>
      <w:r>
        <w:rPr>
          <w:color w:val="235480"/>
          <w:spacing w:val="4"/>
          <w:w w:val="105"/>
          <w:u w:val="thick" w:color="151515"/>
        </w:rPr>
        <w:t xml:space="preserve"> </w:t>
      </w:r>
      <w:r>
        <w:rPr>
          <w:color w:val="235480"/>
          <w:w w:val="105"/>
          <w:u w:val="thick" w:color="151515"/>
        </w:rPr>
        <w:t>za</w:t>
      </w:r>
      <w:r>
        <w:rPr>
          <w:color w:val="235480"/>
          <w:spacing w:val="57"/>
          <w:w w:val="105"/>
          <w:u w:val="thick" w:color="151515"/>
        </w:rPr>
        <w:t xml:space="preserve"> </w:t>
      </w:r>
      <w:proofErr w:type="spellStart"/>
      <w:r>
        <w:rPr>
          <w:color w:val="235480"/>
          <w:w w:val="105"/>
          <w:u w:val="thick" w:color="151515"/>
        </w:rPr>
        <w:t>zapo</w:t>
      </w:r>
      <w:r w:rsidR="00F75820">
        <w:rPr>
          <w:color w:val="235480"/>
          <w:w w:val="105"/>
          <w:u w:val="thick" w:color="151515"/>
        </w:rPr>
        <w:t>š</w:t>
      </w:r>
      <w:r>
        <w:rPr>
          <w:color w:val="235480"/>
          <w:w w:val="105"/>
          <w:u w:val="thick" w:color="151515"/>
        </w:rPr>
        <w:t>ljavanje</w:t>
      </w:r>
      <w:proofErr w:type="spellEnd"/>
      <w:r>
        <w:rPr>
          <w:color w:val="235480"/>
          <w:w w:val="105"/>
          <w:u w:val="thick" w:color="151515"/>
        </w:rPr>
        <w:t>-OS</w:t>
      </w:r>
      <w:r>
        <w:rPr>
          <w:color w:val="235480"/>
          <w:spacing w:val="4"/>
          <w:w w:val="105"/>
          <w:u w:val="thick" w:color="151515"/>
        </w:rPr>
        <w:t xml:space="preserve"> </w:t>
      </w:r>
      <w:proofErr w:type="gramStart"/>
      <w:r>
        <w:rPr>
          <w:color w:val="235480"/>
          <w:w w:val="105"/>
          <w:u w:val="thick" w:color="151515"/>
        </w:rPr>
        <w:t>Hvar.pdf</w:t>
      </w:r>
      <w:r>
        <w:rPr>
          <w:color w:val="235480"/>
          <w:spacing w:val="13"/>
          <w:w w:val="105"/>
          <w:u w:val="thick" w:color="151515"/>
        </w:rPr>
        <w:t xml:space="preserve"> </w:t>
      </w:r>
      <w:r>
        <w:rPr>
          <w:color w:val="151515"/>
          <w:w w:val="105"/>
          <w:u w:val="thick" w:color="151515"/>
        </w:rPr>
        <w:t>)</w:t>
      </w:r>
      <w:proofErr w:type="gramEnd"/>
    </w:p>
    <w:p w:rsidR="005F625C" w:rsidRDefault="005F625C">
      <w:pPr>
        <w:pStyle w:val="Tijeloteksta"/>
        <w:spacing w:before="6"/>
        <w:rPr>
          <w:sz w:val="24"/>
        </w:rPr>
      </w:pPr>
    </w:p>
    <w:p w:rsidR="005F625C" w:rsidRDefault="005E5FAB">
      <w:pPr>
        <w:pStyle w:val="Tijeloteksta"/>
        <w:spacing w:line="249" w:lineRule="auto"/>
        <w:ind w:left="173" w:right="319" w:firstLine="2"/>
      </w:pPr>
      <w:proofErr w:type="spellStart"/>
      <w:r>
        <w:rPr>
          <w:color w:val="151515"/>
        </w:rPr>
        <w:t>Na</w:t>
      </w:r>
      <w:r w:rsidR="00F75820">
        <w:rPr>
          <w:color w:val="151515"/>
        </w:rPr>
        <w:t>č</w:t>
      </w:r>
      <w:r>
        <w:rPr>
          <w:color w:val="151515"/>
        </w:rPr>
        <w:t>in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procjene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odnosno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testiranja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kandidata</w:t>
      </w:r>
      <w:proofErr w:type="spellEnd"/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bit </w:t>
      </w:r>
      <w:proofErr w:type="spellStart"/>
      <w:r w:rsidR="00F75820">
        <w:rPr>
          <w:color w:val="151515"/>
        </w:rPr>
        <w:t>ć</w:t>
      </w:r>
      <w:r>
        <w:rPr>
          <w:color w:val="151515"/>
        </w:rPr>
        <w:t>e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objavljeni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na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mre</w:t>
      </w:r>
      <w:r w:rsidR="00F75820">
        <w:rPr>
          <w:color w:val="151515"/>
        </w:rPr>
        <w:t>ž</w:t>
      </w:r>
      <w:r>
        <w:rPr>
          <w:color w:val="151515"/>
        </w:rPr>
        <w:t>noj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stranici</w:t>
      </w:r>
      <w:proofErr w:type="spellEnd"/>
      <w:r>
        <w:rPr>
          <w:color w:val="151515"/>
          <w:spacing w:val="1"/>
        </w:rPr>
        <w:t xml:space="preserve"> </w:t>
      </w:r>
      <w:proofErr w:type="spellStart"/>
      <w:r w:rsidR="00F75820">
        <w:rPr>
          <w:color w:val="151515"/>
        </w:rPr>
        <w:t>š</w:t>
      </w:r>
      <w:r>
        <w:rPr>
          <w:color w:val="151515"/>
        </w:rPr>
        <w:t>kole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na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  <w:spacing w:val="-1"/>
          <w:w w:val="105"/>
        </w:rPr>
        <w:t>poveznici</w:t>
      </w:r>
      <w:proofErr w:type="spellEnd"/>
      <w:r>
        <w:rPr>
          <w:color w:val="151515"/>
          <w:spacing w:val="-1"/>
          <w:w w:val="105"/>
        </w:rPr>
        <w:t xml:space="preserve"> </w:t>
      </w:r>
      <w:hyperlink r:id="rId6">
        <w:r>
          <w:rPr>
            <w:color w:val="235480"/>
            <w:spacing w:val="-1"/>
            <w:w w:val="105"/>
            <w:u w:val="thick" w:color="235480"/>
          </w:rPr>
          <w:t>http://os</w:t>
        </w:r>
        <w:r>
          <w:rPr>
            <w:color w:val="446B8E"/>
            <w:spacing w:val="-1"/>
            <w:w w:val="105"/>
            <w:u w:val="thick" w:color="235480"/>
          </w:rPr>
          <w:t>-</w:t>
        </w:r>
        <w:r>
          <w:rPr>
            <w:color w:val="235480"/>
            <w:spacing w:val="-1"/>
            <w:w w:val="105"/>
            <w:u w:val="thick" w:color="235480"/>
          </w:rPr>
          <w:t>hvar</w:t>
        </w:r>
        <w:r>
          <w:rPr>
            <w:color w:val="446B8E"/>
            <w:spacing w:val="-1"/>
            <w:w w:val="105"/>
            <w:u w:val="thick" w:color="235480"/>
          </w:rPr>
          <w:t>.</w:t>
        </w:r>
        <w:r>
          <w:rPr>
            <w:color w:val="235480"/>
            <w:spacing w:val="-1"/>
            <w:w w:val="105"/>
            <w:u w:val="thick" w:color="235480"/>
          </w:rPr>
          <w:t>skole.hr</w:t>
        </w:r>
        <w:r>
          <w:rPr>
            <w:color w:val="446B8E"/>
            <w:spacing w:val="-1"/>
            <w:w w:val="105"/>
            <w:u w:val="thick" w:color="235480"/>
          </w:rPr>
          <w:t>/</w:t>
        </w:r>
        <w:r>
          <w:rPr>
            <w:color w:val="235480"/>
            <w:spacing w:val="-1"/>
            <w:w w:val="105"/>
            <w:u w:val="thick" w:color="235480"/>
          </w:rPr>
          <w:t>skola/ploca</w:t>
        </w:r>
        <w:r>
          <w:rPr>
            <w:color w:val="235480"/>
            <w:spacing w:val="-1"/>
            <w:w w:val="105"/>
          </w:rPr>
          <w:t xml:space="preserve"> </w:t>
        </w:r>
      </w:hyperlink>
      <w:proofErr w:type="spellStart"/>
      <w:r>
        <w:rPr>
          <w:color w:val="151515"/>
          <w:spacing w:val="-1"/>
          <w:w w:val="105"/>
        </w:rPr>
        <w:t>najkasnije</w:t>
      </w:r>
      <w:proofErr w:type="spellEnd"/>
      <w:r>
        <w:rPr>
          <w:color w:val="151515"/>
          <w:spacing w:val="-1"/>
          <w:w w:val="105"/>
        </w:rPr>
        <w:t xml:space="preserve"> do </w:t>
      </w:r>
      <w:proofErr w:type="spellStart"/>
      <w:r>
        <w:rPr>
          <w:color w:val="151515"/>
          <w:spacing w:val="-1"/>
          <w:w w:val="105"/>
        </w:rPr>
        <w:t>isteka</w:t>
      </w:r>
      <w:proofErr w:type="spellEnd"/>
      <w:r>
        <w:rPr>
          <w:color w:val="151515"/>
          <w:spacing w:val="-1"/>
          <w:w w:val="105"/>
        </w:rPr>
        <w:t xml:space="preserve"> </w:t>
      </w:r>
      <w:proofErr w:type="spellStart"/>
      <w:r>
        <w:rPr>
          <w:color w:val="151515"/>
          <w:spacing w:val="-1"/>
          <w:w w:val="105"/>
        </w:rPr>
        <w:t>roka</w:t>
      </w:r>
      <w:proofErr w:type="spellEnd"/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 xml:space="preserve">za </w:t>
      </w:r>
      <w:proofErr w:type="spellStart"/>
      <w:r>
        <w:rPr>
          <w:color w:val="151515"/>
          <w:w w:val="105"/>
        </w:rPr>
        <w:t>podno</w:t>
      </w:r>
      <w:r w:rsidR="00F75820">
        <w:rPr>
          <w:color w:val="151515"/>
          <w:w w:val="105"/>
        </w:rPr>
        <w:t>š</w:t>
      </w:r>
      <w:r>
        <w:rPr>
          <w:color w:val="151515"/>
          <w:w w:val="105"/>
        </w:rPr>
        <w:t>enje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prijave</w:t>
      </w:r>
      <w:proofErr w:type="spellEnd"/>
      <w:r>
        <w:rPr>
          <w:color w:val="151515"/>
          <w:spacing w:val="-58"/>
          <w:w w:val="105"/>
        </w:rPr>
        <w:t xml:space="preserve"> </w:t>
      </w:r>
      <w:proofErr w:type="spellStart"/>
      <w:r>
        <w:rPr>
          <w:color w:val="151515"/>
          <w:w w:val="105"/>
        </w:rPr>
        <w:t>na</w:t>
      </w:r>
      <w:proofErr w:type="spellEnd"/>
      <w:r>
        <w:rPr>
          <w:color w:val="151515"/>
          <w:spacing w:val="-10"/>
          <w:w w:val="105"/>
        </w:rPr>
        <w:t xml:space="preserve"> </w:t>
      </w:r>
      <w:proofErr w:type="spellStart"/>
      <w:r>
        <w:rPr>
          <w:color w:val="151515"/>
          <w:w w:val="105"/>
        </w:rPr>
        <w:t>natje</w:t>
      </w:r>
      <w:r w:rsidR="00F75820">
        <w:rPr>
          <w:color w:val="151515"/>
          <w:w w:val="105"/>
        </w:rPr>
        <w:t>č</w:t>
      </w:r>
      <w:r>
        <w:rPr>
          <w:color w:val="151515"/>
          <w:w w:val="105"/>
        </w:rPr>
        <w:t>aj</w:t>
      </w:r>
      <w:proofErr w:type="spellEnd"/>
      <w:r>
        <w:rPr>
          <w:color w:val="151515"/>
          <w:w w:val="105"/>
        </w:rPr>
        <w:t>.</w:t>
      </w:r>
    </w:p>
    <w:p w:rsidR="005F625C" w:rsidRDefault="005F625C">
      <w:pPr>
        <w:pStyle w:val="Tijeloteksta"/>
        <w:spacing w:before="4"/>
        <w:rPr>
          <w:sz w:val="24"/>
        </w:rPr>
      </w:pPr>
    </w:p>
    <w:p w:rsidR="005F625C" w:rsidRDefault="005E5FAB">
      <w:pPr>
        <w:pStyle w:val="Tijeloteksta"/>
        <w:spacing w:line="249" w:lineRule="auto"/>
        <w:ind w:left="178" w:right="189" w:hanging="1"/>
      </w:pPr>
      <w:proofErr w:type="spellStart"/>
      <w:r>
        <w:rPr>
          <w:color w:val="151515"/>
        </w:rPr>
        <w:t>Kandidati</w:t>
      </w:r>
      <w:proofErr w:type="spellEnd"/>
      <w:r>
        <w:rPr>
          <w:color w:val="151515"/>
          <w:spacing w:val="36"/>
        </w:rPr>
        <w:t xml:space="preserve"> </w:t>
      </w:r>
      <w:proofErr w:type="spellStart"/>
      <w:r>
        <w:rPr>
          <w:color w:val="151515"/>
        </w:rPr>
        <w:t>prijavljeni</w:t>
      </w:r>
      <w:proofErr w:type="spellEnd"/>
      <w:r>
        <w:rPr>
          <w:color w:val="151515"/>
          <w:spacing w:val="27"/>
        </w:rPr>
        <w:t xml:space="preserve"> </w:t>
      </w:r>
      <w:proofErr w:type="spellStart"/>
      <w:r>
        <w:rPr>
          <w:color w:val="151515"/>
        </w:rPr>
        <w:t>na</w:t>
      </w:r>
      <w:proofErr w:type="spellEnd"/>
      <w:r>
        <w:rPr>
          <w:color w:val="151515"/>
          <w:spacing w:val="30"/>
        </w:rPr>
        <w:t xml:space="preserve"> </w:t>
      </w:r>
      <w:proofErr w:type="spellStart"/>
      <w:r>
        <w:rPr>
          <w:color w:val="151515"/>
        </w:rPr>
        <w:t>natje</w:t>
      </w:r>
      <w:r w:rsidR="00F75820">
        <w:rPr>
          <w:color w:val="151515"/>
        </w:rPr>
        <w:t>č</w:t>
      </w:r>
      <w:r>
        <w:rPr>
          <w:color w:val="151515"/>
        </w:rPr>
        <w:t>aj</w:t>
      </w:r>
      <w:proofErr w:type="spellEnd"/>
      <w:r>
        <w:rPr>
          <w:color w:val="151515"/>
          <w:spacing w:val="23"/>
        </w:rPr>
        <w:t xml:space="preserve"> </w:t>
      </w:r>
      <w:proofErr w:type="spellStart"/>
      <w:r>
        <w:rPr>
          <w:color w:val="151515"/>
        </w:rPr>
        <w:t>ce</w:t>
      </w:r>
      <w:proofErr w:type="spellEnd"/>
      <w:r>
        <w:rPr>
          <w:color w:val="151515"/>
          <w:spacing w:val="9"/>
        </w:rPr>
        <w:t xml:space="preserve"> </w:t>
      </w:r>
      <w:proofErr w:type="spellStart"/>
      <w:r>
        <w:rPr>
          <w:color w:val="151515"/>
        </w:rPr>
        <w:t>na</w:t>
      </w:r>
      <w:proofErr w:type="spellEnd"/>
      <w:r>
        <w:rPr>
          <w:color w:val="151515"/>
          <w:spacing w:val="8"/>
        </w:rPr>
        <w:t xml:space="preserve"> </w:t>
      </w:r>
      <w:r>
        <w:rPr>
          <w:color w:val="151515"/>
        </w:rPr>
        <w:t>mail</w:t>
      </w:r>
      <w:r>
        <w:rPr>
          <w:color w:val="151515"/>
          <w:spacing w:val="29"/>
        </w:rPr>
        <w:t xml:space="preserve"> </w:t>
      </w:r>
      <w:proofErr w:type="spellStart"/>
      <w:r>
        <w:rPr>
          <w:color w:val="151515"/>
        </w:rPr>
        <w:t>adrese</w:t>
      </w:r>
      <w:proofErr w:type="spellEnd"/>
      <w:r>
        <w:rPr>
          <w:color w:val="151515"/>
          <w:spacing w:val="22"/>
        </w:rPr>
        <w:t xml:space="preserve"> </w:t>
      </w:r>
      <w:proofErr w:type="spellStart"/>
      <w:r>
        <w:rPr>
          <w:color w:val="151515"/>
        </w:rPr>
        <w:t>koju</w:t>
      </w:r>
      <w:proofErr w:type="spellEnd"/>
      <w:r>
        <w:rPr>
          <w:color w:val="151515"/>
          <w:spacing w:val="18"/>
        </w:rPr>
        <w:t xml:space="preserve"> </w:t>
      </w:r>
      <w:proofErr w:type="spellStart"/>
      <w:r>
        <w:rPr>
          <w:color w:val="151515"/>
        </w:rPr>
        <w:t>su</w:t>
      </w:r>
      <w:proofErr w:type="spellEnd"/>
      <w:r>
        <w:rPr>
          <w:color w:val="151515"/>
          <w:spacing w:val="19"/>
        </w:rPr>
        <w:t xml:space="preserve"> </w:t>
      </w:r>
      <w:proofErr w:type="spellStart"/>
      <w:r>
        <w:rPr>
          <w:color w:val="151515"/>
        </w:rPr>
        <w:t>nazna</w:t>
      </w:r>
      <w:r w:rsidR="00F75820">
        <w:rPr>
          <w:color w:val="151515"/>
        </w:rPr>
        <w:t>č</w:t>
      </w:r>
      <w:r>
        <w:rPr>
          <w:color w:val="151515"/>
        </w:rPr>
        <w:t>ili</w:t>
      </w:r>
      <w:proofErr w:type="spellEnd"/>
      <w:r>
        <w:rPr>
          <w:color w:val="151515"/>
          <w:spacing w:val="22"/>
        </w:rPr>
        <w:t xml:space="preserve"> </w:t>
      </w:r>
      <w:r>
        <w:rPr>
          <w:color w:val="151515"/>
        </w:rPr>
        <w:t>u</w:t>
      </w:r>
      <w:r>
        <w:rPr>
          <w:color w:val="151515"/>
          <w:spacing w:val="25"/>
        </w:rPr>
        <w:t xml:space="preserve"> </w:t>
      </w:r>
      <w:proofErr w:type="spellStart"/>
      <w:r>
        <w:rPr>
          <w:color w:val="151515"/>
        </w:rPr>
        <w:t>prijavi</w:t>
      </w:r>
      <w:proofErr w:type="spellEnd"/>
      <w:r>
        <w:rPr>
          <w:color w:val="151515"/>
          <w:spacing w:val="30"/>
        </w:rPr>
        <w:t xml:space="preserve"> </w:t>
      </w:r>
      <w:proofErr w:type="spellStart"/>
      <w:r>
        <w:rPr>
          <w:color w:val="151515"/>
        </w:rPr>
        <w:t>biti</w:t>
      </w:r>
      <w:proofErr w:type="spellEnd"/>
      <w:r>
        <w:rPr>
          <w:color w:val="151515"/>
          <w:spacing w:val="17"/>
        </w:rPr>
        <w:t xml:space="preserve"> </w:t>
      </w:r>
      <w:proofErr w:type="spellStart"/>
      <w:proofErr w:type="gramStart"/>
      <w:r>
        <w:rPr>
          <w:color w:val="151515"/>
        </w:rPr>
        <w:t>obav</w:t>
      </w:r>
      <w:r w:rsidR="00F75820">
        <w:rPr>
          <w:color w:val="151515"/>
        </w:rPr>
        <w:t>j</w:t>
      </w:r>
      <w:r>
        <w:rPr>
          <w:color w:val="151515"/>
        </w:rPr>
        <w:t>e</w:t>
      </w:r>
      <w:r w:rsidR="00F75820">
        <w:rPr>
          <w:color w:val="151515"/>
        </w:rPr>
        <w:t>š</w:t>
      </w:r>
      <w:r>
        <w:rPr>
          <w:color w:val="151515"/>
        </w:rPr>
        <w:t>teni</w:t>
      </w:r>
      <w:proofErr w:type="spellEnd"/>
      <w:r w:rsidR="00F75820">
        <w:rPr>
          <w:color w:val="151515"/>
        </w:rPr>
        <w:t xml:space="preserve"> </w:t>
      </w:r>
      <w:r>
        <w:rPr>
          <w:color w:val="151515"/>
          <w:spacing w:val="-54"/>
        </w:rPr>
        <w:t xml:space="preserve"> </w:t>
      </w:r>
      <w:r>
        <w:rPr>
          <w:color w:val="151515"/>
        </w:rPr>
        <w:t>o</w:t>
      </w:r>
      <w:proofErr w:type="gramEnd"/>
      <w:r>
        <w:rPr>
          <w:color w:val="151515"/>
        </w:rPr>
        <w:t xml:space="preserve"> </w:t>
      </w:r>
      <w:proofErr w:type="spellStart"/>
      <w:r>
        <w:rPr>
          <w:color w:val="151515"/>
        </w:rPr>
        <w:t>datumu</w:t>
      </w:r>
      <w:proofErr w:type="spellEnd"/>
      <w:r>
        <w:rPr>
          <w:color w:val="151515"/>
        </w:rPr>
        <w:t>,</w:t>
      </w:r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mjestu</w:t>
      </w:r>
      <w:proofErr w:type="spellEnd"/>
      <w:r>
        <w:rPr>
          <w:color w:val="151515"/>
          <w:spacing w:val="1"/>
        </w:rPr>
        <w:t xml:space="preserve"> </w:t>
      </w:r>
      <w:r>
        <w:rPr>
          <w:color w:val="4B4B4F"/>
        </w:rPr>
        <w:t>,</w:t>
      </w:r>
      <w:proofErr w:type="spellStart"/>
      <w:r>
        <w:rPr>
          <w:color w:val="151515"/>
        </w:rPr>
        <w:t>vremenu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i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na</w:t>
      </w:r>
      <w:r w:rsidR="00F75820">
        <w:rPr>
          <w:color w:val="151515"/>
        </w:rPr>
        <w:t>č</w:t>
      </w:r>
      <w:r>
        <w:rPr>
          <w:color w:val="151515"/>
        </w:rPr>
        <w:t>inu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procjene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odnosno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testiranja</w:t>
      </w:r>
      <w:proofErr w:type="spellEnd"/>
      <w:r>
        <w:rPr>
          <w:color w:val="151515"/>
        </w:rPr>
        <w:t>,</w:t>
      </w:r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najmanje</w:t>
      </w:r>
      <w:proofErr w:type="spellEnd"/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5 dana </w:t>
      </w:r>
      <w:proofErr w:type="spellStart"/>
      <w:r>
        <w:rPr>
          <w:color w:val="151515"/>
        </w:rPr>
        <w:t>prije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  <w:w w:val="105"/>
        </w:rPr>
        <w:t>odre</w:t>
      </w:r>
      <w:r w:rsidR="00F75820">
        <w:rPr>
          <w:color w:val="151515"/>
          <w:w w:val="105"/>
        </w:rPr>
        <w:t>đ</w:t>
      </w:r>
      <w:r>
        <w:rPr>
          <w:color w:val="151515"/>
          <w:w w:val="105"/>
        </w:rPr>
        <w:t>enog</w:t>
      </w:r>
      <w:proofErr w:type="spellEnd"/>
      <w:r>
        <w:rPr>
          <w:color w:val="151515"/>
          <w:spacing w:val="5"/>
          <w:w w:val="105"/>
        </w:rPr>
        <w:t xml:space="preserve"> </w:t>
      </w:r>
      <w:proofErr w:type="spellStart"/>
      <w:r>
        <w:rPr>
          <w:color w:val="151515"/>
          <w:w w:val="105"/>
        </w:rPr>
        <w:t>roka</w:t>
      </w:r>
      <w:proofErr w:type="spellEnd"/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za</w:t>
      </w:r>
      <w:r>
        <w:rPr>
          <w:color w:val="151515"/>
          <w:spacing w:val="-17"/>
          <w:w w:val="105"/>
        </w:rPr>
        <w:t xml:space="preserve"> </w:t>
      </w:r>
      <w:proofErr w:type="spellStart"/>
      <w:r>
        <w:rPr>
          <w:color w:val="151515"/>
          <w:w w:val="105"/>
        </w:rPr>
        <w:t>testiranje</w:t>
      </w:r>
      <w:proofErr w:type="spellEnd"/>
      <w:r>
        <w:rPr>
          <w:color w:val="151515"/>
          <w:w w:val="105"/>
        </w:rPr>
        <w:t>.</w:t>
      </w:r>
    </w:p>
    <w:p w:rsidR="005F625C" w:rsidRDefault="005F625C">
      <w:pPr>
        <w:pStyle w:val="Tijeloteksta"/>
        <w:spacing w:before="9"/>
        <w:rPr>
          <w:sz w:val="24"/>
        </w:rPr>
      </w:pPr>
    </w:p>
    <w:p w:rsidR="005F625C" w:rsidRDefault="005E5FAB">
      <w:pPr>
        <w:pStyle w:val="Tijeloteksta"/>
        <w:spacing w:line="249" w:lineRule="auto"/>
        <w:ind w:left="174" w:firstLine="4"/>
      </w:pPr>
      <w:proofErr w:type="spellStart"/>
      <w:r>
        <w:rPr>
          <w:color w:val="151515"/>
        </w:rPr>
        <w:t>Prijavom</w:t>
      </w:r>
      <w:proofErr w:type="spellEnd"/>
      <w:r>
        <w:rPr>
          <w:color w:val="151515"/>
          <w:spacing w:val="28"/>
        </w:rPr>
        <w:t xml:space="preserve"> </w:t>
      </w:r>
      <w:proofErr w:type="spellStart"/>
      <w:r>
        <w:rPr>
          <w:color w:val="151515"/>
        </w:rPr>
        <w:t>na</w:t>
      </w:r>
      <w:proofErr w:type="spellEnd"/>
      <w:r>
        <w:rPr>
          <w:color w:val="151515"/>
          <w:spacing w:val="16"/>
        </w:rPr>
        <w:t xml:space="preserve"> </w:t>
      </w:r>
      <w:proofErr w:type="spellStart"/>
      <w:r>
        <w:rPr>
          <w:color w:val="151515"/>
        </w:rPr>
        <w:t>natje</w:t>
      </w:r>
      <w:r w:rsidR="00F75820">
        <w:rPr>
          <w:color w:val="151515"/>
        </w:rPr>
        <w:t>č</w:t>
      </w:r>
      <w:r>
        <w:rPr>
          <w:color w:val="151515"/>
        </w:rPr>
        <w:t>aj</w:t>
      </w:r>
      <w:proofErr w:type="spellEnd"/>
      <w:r>
        <w:rPr>
          <w:color w:val="151515"/>
          <w:spacing w:val="29"/>
        </w:rPr>
        <w:t xml:space="preserve"> </w:t>
      </w:r>
      <w:proofErr w:type="spellStart"/>
      <w:r>
        <w:rPr>
          <w:color w:val="151515"/>
        </w:rPr>
        <w:t>kandidat</w:t>
      </w:r>
      <w:proofErr w:type="spellEnd"/>
      <w:r>
        <w:rPr>
          <w:color w:val="151515"/>
          <w:spacing w:val="31"/>
        </w:rPr>
        <w:t xml:space="preserve"> </w:t>
      </w:r>
      <w:proofErr w:type="spellStart"/>
      <w:r>
        <w:rPr>
          <w:color w:val="151515"/>
        </w:rPr>
        <w:t>daje</w:t>
      </w:r>
      <w:proofErr w:type="spellEnd"/>
      <w:r>
        <w:rPr>
          <w:color w:val="151515"/>
          <w:spacing w:val="19"/>
        </w:rPr>
        <w:t xml:space="preserve"> </w:t>
      </w:r>
      <w:proofErr w:type="spellStart"/>
      <w:r>
        <w:rPr>
          <w:color w:val="151515"/>
        </w:rPr>
        <w:t>privolu</w:t>
      </w:r>
      <w:proofErr w:type="spellEnd"/>
      <w:r>
        <w:rPr>
          <w:color w:val="151515"/>
          <w:spacing w:val="28"/>
        </w:rPr>
        <w:t xml:space="preserve"> </w:t>
      </w:r>
      <w:proofErr w:type="spellStart"/>
      <w:r>
        <w:rPr>
          <w:color w:val="151515"/>
        </w:rPr>
        <w:t>Osnovnoj</w:t>
      </w:r>
      <w:proofErr w:type="spellEnd"/>
      <w:r>
        <w:rPr>
          <w:color w:val="151515"/>
          <w:spacing w:val="40"/>
        </w:rPr>
        <w:t xml:space="preserve"> </w:t>
      </w:r>
      <w:proofErr w:type="spellStart"/>
      <w:r w:rsidR="00F75820">
        <w:rPr>
          <w:color w:val="151515"/>
        </w:rPr>
        <w:t>š</w:t>
      </w:r>
      <w:r>
        <w:rPr>
          <w:color w:val="151515"/>
        </w:rPr>
        <w:t>koli</w:t>
      </w:r>
      <w:proofErr w:type="spellEnd"/>
      <w:r>
        <w:rPr>
          <w:color w:val="151515"/>
          <w:spacing w:val="23"/>
        </w:rPr>
        <w:t xml:space="preserve"> </w:t>
      </w:r>
      <w:r>
        <w:rPr>
          <w:color w:val="151515"/>
        </w:rPr>
        <w:t>Hvar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da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se</w:t>
      </w:r>
      <w:r>
        <w:rPr>
          <w:color w:val="151515"/>
          <w:spacing w:val="9"/>
        </w:rPr>
        <w:t xml:space="preserve"> </w:t>
      </w:r>
      <w:proofErr w:type="spellStart"/>
      <w:r>
        <w:rPr>
          <w:color w:val="151515"/>
        </w:rPr>
        <w:t>njegovi</w:t>
      </w:r>
      <w:proofErr w:type="spellEnd"/>
      <w:r>
        <w:rPr>
          <w:color w:val="151515"/>
          <w:spacing w:val="29"/>
        </w:rPr>
        <w:t xml:space="preserve"> </w:t>
      </w:r>
      <w:proofErr w:type="spellStart"/>
      <w:r>
        <w:rPr>
          <w:color w:val="151515"/>
        </w:rPr>
        <w:t>osobni</w:t>
      </w:r>
      <w:proofErr w:type="spellEnd"/>
      <w:r>
        <w:rPr>
          <w:color w:val="151515"/>
          <w:spacing w:val="31"/>
        </w:rPr>
        <w:t xml:space="preserve"> </w:t>
      </w:r>
      <w:proofErr w:type="spellStart"/>
      <w:r>
        <w:rPr>
          <w:color w:val="151515"/>
        </w:rPr>
        <w:t>podatci</w:t>
      </w:r>
      <w:proofErr w:type="spellEnd"/>
      <w:r>
        <w:rPr>
          <w:color w:val="151515"/>
          <w:spacing w:val="-55"/>
        </w:rPr>
        <w:t xml:space="preserve"> </w:t>
      </w:r>
      <w:proofErr w:type="spellStart"/>
      <w:r>
        <w:rPr>
          <w:color w:val="151515"/>
        </w:rPr>
        <w:t>obra</w:t>
      </w:r>
      <w:r w:rsidR="00F75820">
        <w:rPr>
          <w:color w:val="151515"/>
        </w:rPr>
        <w:t>đ</w:t>
      </w:r>
      <w:r>
        <w:rPr>
          <w:color w:val="151515"/>
        </w:rPr>
        <w:t>uju</w:t>
      </w:r>
      <w:proofErr w:type="spellEnd"/>
      <w:r>
        <w:rPr>
          <w:color w:val="151515"/>
        </w:rPr>
        <w:t>,</w:t>
      </w:r>
      <w:r>
        <w:rPr>
          <w:color w:val="151515"/>
          <w:spacing w:val="13"/>
        </w:rPr>
        <w:t xml:space="preserve"> </w:t>
      </w:r>
      <w:proofErr w:type="spellStart"/>
      <w:r>
        <w:rPr>
          <w:color w:val="151515"/>
        </w:rPr>
        <w:t>objavljuju</w:t>
      </w:r>
      <w:proofErr w:type="spellEnd"/>
      <w:r>
        <w:rPr>
          <w:color w:val="151515"/>
          <w:spacing w:val="10"/>
        </w:rPr>
        <w:t xml:space="preserve"> </w:t>
      </w:r>
      <w:proofErr w:type="spellStart"/>
      <w:r>
        <w:rPr>
          <w:color w:val="151515"/>
        </w:rPr>
        <w:t>i</w:t>
      </w:r>
      <w:proofErr w:type="spellEnd"/>
      <w:r>
        <w:rPr>
          <w:color w:val="151515"/>
          <w:spacing w:val="16"/>
        </w:rPr>
        <w:t xml:space="preserve"> </w:t>
      </w:r>
      <w:proofErr w:type="spellStart"/>
      <w:r w:rsidR="00F75820">
        <w:rPr>
          <w:color w:val="151515"/>
        </w:rPr>
        <w:t>č</w:t>
      </w:r>
      <w:r>
        <w:rPr>
          <w:color w:val="151515"/>
        </w:rPr>
        <w:t>uvaju</w:t>
      </w:r>
      <w:proofErr w:type="spellEnd"/>
      <w:r>
        <w:rPr>
          <w:color w:val="151515"/>
          <w:spacing w:val="17"/>
        </w:rPr>
        <w:t xml:space="preserve"> </w:t>
      </w:r>
      <w:r>
        <w:rPr>
          <w:color w:val="151515"/>
        </w:rPr>
        <w:t>u</w:t>
      </w:r>
      <w:r>
        <w:rPr>
          <w:color w:val="151515"/>
          <w:spacing w:val="9"/>
        </w:rPr>
        <w:t xml:space="preserve"> </w:t>
      </w:r>
      <w:proofErr w:type="spellStart"/>
      <w:r>
        <w:rPr>
          <w:color w:val="151515"/>
        </w:rPr>
        <w:t>svrhu</w:t>
      </w:r>
      <w:proofErr w:type="spellEnd"/>
      <w:r>
        <w:rPr>
          <w:color w:val="151515"/>
          <w:spacing w:val="10"/>
        </w:rPr>
        <w:t xml:space="preserve"> </w:t>
      </w:r>
      <w:proofErr w:type="spellStart"/>
      <w:r>
        <w:rPr>
          <w:color w:val="151515"/>
        </w:rPr>
        <w:t>provodenja</w:t>
      </w:r>
      <w:proofErr w:type="spellEnd"/>
      <w:r>
        <w:rPr>
          <w:color w:val="151515"/>
          <w:spacing w:val="25"/>
        </w:rPr>
        <w:t xml:space="preserve"> </w:t>
      </w:r>
      <w:proofErr w:type="spellStart"/>
      <w:r>
        <w:rPr>
          <w:color w:val="151515"/>
        </w:rPr>
        <w:t>javnog</w:t>
      </w:r>
      <w:proofErr w:type="spellEnd"/>
      <w:r>
        <w:rPr>
          <w:color w:val="151515"/>
          <w:spacing w:val="14"/>
        </w:rPr>
        <w:t xml:space="preserve"> </w:t>
      </w:r>
      <w:proofErr w:type="spellStart"/>
      <w:r>
        <w:rPr>
          <w:color w:val="151515"/>
        </w:rPr>
        <w:t>natje</w:t>
      </w:r>
      <w:r w:rsidR="00F75820">
        <w:rPr>
          <w:color w:val="151515"/>
        </w:rPr>
        <w:t>č</w:t>
      </w:r>
      <w:r>
        <w:rPr>
          <w:color w:val="151515"/>
        </w:rPr>
        <w:t>aja</w:t>
      </w:r>
      <w:proofErr w:type="spellEnd"/>
      <w:r>
        <w:rPr>
          <w:color w:val="151515"/>
          <w:spacing w:val="18"/>
        </w:rPr>
        <w:t xml:space="preserve"> </w:t>
      </w:r>
      <w:r>
        <w:rPr>
          <w:color w:val="151515"/>
        </w:rPr>
        <w:t>za</w:t>
      </w:r>
      <w:r>
        <w:rPr>
          <w:color w:val="151515"/>
          <w:spacing w:val="-3"/>
        </w:rPr>
        <w:t xml:space="preserve"> </w:t>
      </w:r>
      <w:proofErr w:type="spellStart"/>
      <w:r>
        <w:rPr>
          <w:color w:val="151515"/>
        </w:rPr>
        <w:t>zapo</w:t>
      </w:r>
      <w:r w:rsidR="00F75820">
        <w:rPr>
          <w:color w:val="151515"/>
        </w:rPr>
        <w:t>š</w:t>
      </w:r>
      <w:r>
        <w:rPr>
          <w:color w:val="151515"/>
        </w:rPr>
        <w:t>ljavanje</w:t>
      </w:r>
      <w:proofErr w:type="spellEnd"/>
      <w:r>
        <w:rPr>
          <w:color w:val="151515"/>
        </w:rPr>
        <w:t>.</w:t>
      </w:r>
    </w:p>
    <w:p w:rsidR="005F625C" w:rsidRDefault="005F625C">
      <w:pPr>
        <w:pStyle w:val="Tijeloteksta"/>
        <w:spacing w:before="7"/>
      </w:pPr>
    </w:p>
    <w:p w:rsidR="005F625C" w:rsidRDefault="005E5FAB">
      <w:pPr>
        <w:pStyle w:val="Tijeloteksta"/>
        <w:spacing w:before="1" w:line="252" w:lineRule="auto"/>
        <w:ind w:left="178" w:right="199" w:firstLine="4"/>
      </w:pPr>
      <w:proofErr w:type="spellStart"/>
      <w:r>
        <w:rPr>
          <w:color w:val="151515"/>
        </w:rPr>
        <w:t>Prijave</w:t>
      </w:r>
      <w:proofErr w:type="spellEnd"/>
      <w:r>
        <w:rPr>
          <w:color w:val="151515"/>
          <w:spacing w:val="14"/>
        </w:rPr>
        <w:t xml:space="preserve"> </w:t>
      </w:r>
      <w:proofErr w:type="spellStart"/>
      <w:r>
        <w:rPr>
          <w:color w:val="151515"/>
        </w:rPr>
        <w:t>sa</w:t>
      </w:r>
      <w:proofErr w:type="spellEnd"/>
      <w:r>
        <w:rPr>
          <w:color w:val="151515"/>
          <w:spacing w:val="5"/>
        </w:rPr>
        <w:t xml:space="preserve"> </w:t>
      </w:r>
      <w:proofErr w:type="spellStart"/>
      <w:r>
        <w:rPr>
          <w:color w:val="151515"/>
        </w:rPr>
        <w:t>dokazima</w:t>
      </w:r>
      <w:proofErr w:type="spellEnd"/>
      <w:r>
        <w:rPr>
          <w:color w:val="151515"/>
          <w:spacing w:val="27"/>
        </w:rPr>
        <w:t xml:space="preserve"> </w:t>
      </w:r>
      <w:r>
        <w:rPr>
          <w:color w:val="151515"/>
        </w:rPr>
        <w:t>o</w:t>
      </w:r>
      <w:r>
        <w:rPr>
          <w:color w:val="151515"/>
          <w:spacing w:val="13"/>
        </w:rPr>
        <w:t xml:space="preserve"> </w:t>
      </w:r>
      <w:proofErr w:type="spellStart"/>
      <w:r>
        <w:rPr>
          <w:color w:val="151515"/>
        </w:rPr>
        <w:t>ispunjavanju</w:t>
      </w:r>
      <w:proofErr w:type="spellEnd"/>
      <w:r>
        <w:rPr>
          <w:color w:val="151515"/>
          <w:spacing w:val="43"/>
        </w:rPr>
        <w:t xml:space="preserve"> </w:t>
      </w:r>
      <w:proofErr w:type="spellStart"/>
      <w:r>
        <w:rPr>
          <w:color w:val="151515"/>
        </w:rPr>
        <w:t>uvjeta</w:t>
      </w:r>
      <w:proofErr w:type="spellEnd"/>
      <w:r>
        <w:rPr>
          <w:color w:val="151515"/>
          <w:spacing w:val="23"/>
        </w:rPr>
        <w:t xml:space="preserve"> </w:t>
      </w:r>
      <w:proofErr w:type="spellStart"/>
      <w:r>
        <w:rPr>
          <w:color w:val="151515"/>
        </w:rPr>
        <w:t>potrebno</w:t>
      </w:r>
      <w:proofErr w:type="spellEnd"/>
      <w:r>
        <w:rPr>
          <w:color w:val="151515"/>
          <w:spacing w:val="27"/>
        </w:rPr>
        <w:t xml:space="preserve"> </w:t>
      </w:r>
      <w:r>
        <w:rPr>
          <w:color w:val="151515"/>
        </w:rPr>
        <w:t>je</w:t>
      </w:r>
      <w:r>
        <w:rPr>
          <w:color w:val="151515"/>
          <w:spacing w:val="13"/>
        </w:rPr>
        <w:t xml:space="preserve"> </w:t>
      </w:r>
      <w:proofErr w:type="spellStart"/>
      <w:r>
        <w:rPr>
          <w:color w:val="151515"/>
        </w:rPr>
        <w:t>dostaviti</w:t>
      </w:r>
      <w:proofErr w:type="spellEnd"/>
      <w:r>
        <w:rPr>
          <w:color w:val="151515"/>
          <w:spacing w:val="43"/>
        </w:rPr>
        <w:t xml:space="preserve"> </w:t>
      </w:r>
      <w:proofErr w:type="spellStart"/>
      <w:r>
        <w:rPr>
          <w:color w:val="151515"/>
        </w:rPr>
        <w:t>zemaljskom</w:t>
      </w:r>
      <w:proofErr w:type="spellEnd"/>
      <w:r>
        <w:rPr>
          <w:color w:val="151515"/>
          <w:spacing w:val="54"/>
        </w:rPr>
        <w:t xml:space="preserve"> </w:t>
      </w:r>
      <w:proofErr w:type="spellStart"/>
      <w:r>
        <w:rPr>
          <w:color w:val="151515"/>
        </w:rPr>
        <w:t>po</w:t>
      </w:r>
      <w:r w:rsidR="00F75820">
        <w:rPr>
          <w:color w:val="151515"/>
        </w:rPr>
        <w:t>š</w:t>
      </w:r>
      <w:r>
        <w:rPr>
          <w:color w:val="151515"/>
        </w:rPr>
        <w:t>tom</w:t>
      </w:r>
      <w:proofErr w:type="spellEnd"/>
      <w:r>
        <w:rPr>
          <w:color w:val="151515"/>
          <w:spacing w:val="27"/>
        </w:rPr>
        <w:t xml:space="preserve"> </w:t>
      </w:r>
      <w:proofErr w:type="spellStart"/>
      <w:r>
        <w:rPr>
          <w:color w:val="151515"/>
        </w:rPr>
        <w:t>ili</w:t>
      </w:r>
      <w:proofErr w:type="spellEnd"/>
      <w:r>
        <w:rPr>
          <w:color w:val="151515"/>
          <w:spacing w:val="-55"/>
        </w:rPr>
        <w:t xml:space="preserve"> </w:t>
      </w:r>
      <w:proofErr w:type="spellStart"/>
      <w:r>
        <w:rPr>
          <w:color w:val="151515"/>
          <w:w w:val="105"/>
        </w:rPr>
        <w:t>osobnim</w:t>
      </w:r>
      <w:proofErr w:type="spellEnd"/>
      <w:r>
        <w:rPr>
          <w:color w:val="151515"/>
          <w:spacing w:val="11"/>
          <w:w w:val="105"/>
        </w:rPr>
        <w:t xml:space="preserve"> </w:t>
      </w:r>
      <w:proofErr w:type="spellStart"/>
      <w:r>
        <w:rPr>
          <w:color w:val="151515"/>
          <w:w w:val="105"/>
        </w:rPr>
        <w:t>dolaskom</w:t>
      </w:r>
      <w:proofErr w:type="spellEnd"/>
      <w:r>
        <w:rPr>
          <w:color w:val="151515"/>
          <w:spacing w:val="7"/>
          <w:w w:val="105"/>
        </w:rPr>
        <w:t xml:space="preserve"> </w:t>
      </w:r>
      <w:proofErr w:type="spellStart"/>
      <w:r>
        <w:rPr>
          <w:color w:val="151515"/>
          <w:w w:val="105"/>
        </w:rPr>
        <w:t>na</w:t>
      </w:r>
      <w:proofErr w:type="spellEnd"/>
      <w:r>
        <w:rPr>
          <w:color w:val="151515"/>
          <w:spacing w:val="-7"/>
          <w:w w:val="105"/>
        </w:rPr>
        <w:t xml:space="preserve"> </w:t>
      </w:r>
      <w:proofErr w:type="spellStart"/>
      <w:r>
        <w:rPr>
          <w:color w:val="151515"/>
          <w:w w:val="105"/>
        </w:rPr>
        <w:t>adresu</w:t>
      </w:r>
      <w:proofErr w:type="spellEnd"/>
      <w:r>
        <w:rPr>
          <w:color w:val="151515"/>
          <w:w w:val="105"/>
        </w:rPr>
        <w:t xml:space="preserve"> </w:t>
      </w:r>
      <w:proofErr w:type="spellStart"/>
      <w:r w:rsidR="00F75820">
        <w:rPr>
          <w:color w:val="151515"/>
          <w:w w:val="105"/>
        </w:rPr>
        <w:t>š</w:t>
      </w:r>
      <w:r>
        <w:rPr>
          <w:color w:val="151515"/>
          <w:w w:val="105"/>
        </w:rPr>
        <w:t>kole</w:t>
      </w:r>
      <w:proofErr w:type="spellEnd"/>
      <w:r>
        <w:rPr>
          <w:color w:val="151515"/>
          <w:w w:val="105"/>
        </w:rPr>
        <w:t>:</w:t>
      </w:r>
    </w:p>
    <w:p w:rsidR="005F625C" w:rsidRDefault="005F625C">
      <w:pPr>
        <w:pStyle w:val="Tijeloteksta"/>
        <w:spacing w:before="11"/>
      </w:pPr>
    </w:p>
    <w:p w:rsidR="005F625C" w:rsidRDefault="005E5FAB">
      <w:pPr>
        <w:pStyle w:val="Naslov1"/>
        <w:spacing w:line="252" w:lineRule="auto"/>
        <w:ind w:left="1773" w:right="1717" w:firstLine="106"/>
      </w:pPr>
      <w:proofErr w:type="spellStart"/>
      <w:r>
        <w:rPr>
          <w:color w:val="151515"/>
          <w:spacing w:val="-1"/>
          <w:w w:val="105"/>
        </w:rPr>
        <w:t>Osnovna</w:t>
      </w:r>
      <w:proofErr w:type="spellEnd"/>
      <w:r>
        <w:rPr>
          <w:color w:val="151515"/>
          <w:spacing w:val="13"/>
          <w:w w:val="105"/>
        </w:rPr>
        <w:t xml:space="preserve"> </w:t>
      </w:r>
      <w:proofErr w:type="spellStart"/>
      <w:r w:rsidR="00F75820">
        <w:rPr>
          <w:color w:val="151515"/>
          <w:spacing w:val="-1"/>
          <w:w w:val="105"/>
        </w:rPr>
        <w:t>š</w:t>
      </w:r>
      <w:r>
        <w:rPr>
          <w:color w:val="151515"/>
          <w:spacing w:val="-1"/>
          <w:w w:val="105"/>
        </w:rPr>
        <w:t>kola</w:t>
      </w:r>
      <w:proofErr w:type="spellEnd"/>
      <w:r>
        <w:rPr>
          <w:color w:val="151515"/>
          <w:spacing w:val="-5"/>
          <w:w w:val="105"/>
        </w:rPr>
        <w:t xml:space="preserve"> </w:t>
      </w:r>
      <w:r>
        <w:rPr>
          <w:color w:val="151515"/>
          <w:spacing w:val="-1"/>
          <w:w w:val="105"/>
        </w:rPr>
        <w:t>Hvar,</w:t>
      </w:r>
      <w:r>
        <w:rPr>
          <w:color w:val="151515"/>
          <w:spacing w:val="2"/>
          <w:w w:val="105"/>
        </w:rPr>
        <w:t xml:space="preserve"> </w:t>
      </w:r>
      <w:proofErr w:type="spellStart"/>
      <w:r>
        <w:rPr>
          <w:color w:val="151515"/>
          <w:spacing w:val="-1"/>
          <w:w w:val="105"/>
        </w:rPr>
        <w:t>Ulica</w:t>
      </w:r>
      <w:proofErr w:type="spellEnd"/>
      <w:r>
        <w:rPr>
          <w:color w:val="151515"/>
          <w:spacing w:val="1"/>
          <w:w w:val="105"/>
        </w:rPr>
        <w:t xml:space="preserve"> </w:t>
      </w:r>
      <w:proofErr w:type="spellStart"/>
      <w:r>
        <w:rPr>
          <w:color w:val="151515"/>
          <w:w w:val="105"/>
        </w:rPr>
        <w:t>kroz</w:t>
      </w:r>
      <w:proofErr w:type="spellEnd"/>
      <w:r>
        <w:rPr>
          <w:color w:val="151515"/>
          <w:spacing w:val="-3"/>
          <w:w w:val="105"/>
        </w:rPr>
        <w:t xml:space="preserve"> </w:t>
      </w:r>
      <w:proofErr w:type="spellStart"/>
      <w:r>
        <w:rPr>
          <w:color w:val="151515"/>
          <w:w w:val="105"/>
        </w:rPr>
        <w:t>Burak</w:t>
      </w:r>
      <w:proofErr w:type="spellEnd"/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81,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21450 Hvar,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</w:rPr>
        <w:t>s</w:t>
      </w:r>
      <w:r>
        <w:rPr>
          <w:color w:val="151515"/>
          <w:spacing w:val="40"/>
        </w:rPr>
        <w:t xml:space="preserve"> </w:t>
      </w:r>
      <w:proofErr w:type="spellStart"/>
      <w:proofErr w:type="gramStart"/>
      <w:r>
        <w:rPr>
          <w:color w:val="151515"/>
        </w:rPr>
        <w:t>naznakom</w:t>
      </w:r>
      <w:proofErr w:type="spellEnd"/>
      <w:r>
        <w:rPr>
          <w:color w:val="151515"/>
          <w:spacing w:val="14"/>
        </w:rPr>
        <w:t xml:space="preserve"> </w:t>
      </w:r>
      <w:r>
        <w:rPr>
          <w:color w:val="151515"/>
        </w:rPr>
        <w:t>,,za</w:t>
      </w:r>
      <w:proofErr w:type="gramEnd"/>
      <w:r>
        <w:rPr>
          <w:color w:val="151515"/>
          <w:spacing w:val="38"/>
        </w:rPr>
        <w:t xml:space="preserve"> </w:t>
      </w:r>
      <w:proofErr w:type="spellStart"/>
      <w:r>
        <w:rPr>
          <w:color w:val="151515"/>
        </w:rPr>
        <w:t>natje</w:t>
      </w:r>
      <w:r w:rsidR="00F75820">
        <w:rPr>
          <w:color w:val="151515"/>
        </w:rPr>
        <w:t>č</w:t>
      </w:r>
      <w:r>
        <w:rPr>
          <w:color w:val="151515"/>
        </w:rPr>
        <w:t>aj-stru</w:t>
      </w:r>
      <w:r w:rsidR="00F75820">
        <w:rPr>
          <w:color w:val="151515"/>
        </w:rPr>
        <w:t>č</w:t>
      </w:r>
      <w:r>
        <w:rPr>
          <w:color w:val="151515"/>
        </w:rPr>
        <w:t>ni</w:t>
      </w:r>
      <w:proofErr w:type="spellEnd"/>
      <w:r>
        <w:rPr>
          <w:color w:val="151515"/>
          <w:spacing w:val="10"/>
        </w:rPr>
        <w:t xml:space="preserve"> </w:t>
      </w:r>
      <w:proofErr w:type="spellStart"/>
      <w:r>
        <w:rPr>
          <w:color w:val="151515"/>
        </w:rPr>
        <w:t>suradnik-knjizni</w:t>
      </w:r>
      <w:r w:rsidR="00F75820">
        <w:rPr>
          <w:color w:val="151515"/>
        </w:rPr>
        <w:t>č</w:t>
      </w:r>
      <w:r>
        <w:rPr>
          <w:color w:val="151515"/>
        </w:rPr>
        <w:t>ar</w:t>
      </w:r>
      <w:proofErr w:type="spellEnd"/>
      <w:r>
        <w:rPr>
          <w:color w:val="151515"/>
        </w:rPr>
        <w:t>/ka"</w:t>
      </w:r>
    </w:p>
    <w:p w:rsidR="005F625C" w:rsidRDefault="005F625C">
      <w:pPr>
        <w:pStyle w:val="Tijeloteksta"/>
        <w:spacing w:before="6"/>
        <w:rPr>
          <w:b/>
        </w:rPr>
      </w:pPr>
    </w:p>
    <w:p w:rsidR="005F625C" w:rsidRPr="00F75820" w:rsidRDefault="005E5FAB" w:rsidP="00F75820">
      <w:pPr>
        <w:rPr>
          <w:sz w:val="23"/>
          <w:szCs w:val="23"/>
        </w:rPr>
      </w:pPr>
      <w:proofErr w:type="spellStart"/>
      <w:r w:rsidRPr="00F75820">
        <w:rPr>
          <w:sz w:val="23"/>
          <w:szCs w:val="23"/>
        </w:rPr>
        <w:t>Rok</w:t>
      </w:r>
      <w:proofErr w:type="spellEnd"/>
      <w:r w:rsidRPr="00F75820">
        <w:rPr>
          <w:sz w:val="23"/>
          <w:szCs w:val="23"/>
        </w:rPr>
        <w:t xml:space="preserve"> za</w:t>
      </w:r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podno</w:t>
      </w:r>
      <w:r w:rsidR="00F75820" w:rsidRPr="00F75820">
        <w:rPr>
          <w:sz w:val="23"/>
          <w:szCs w:val="23"/>
        </w:rPr>
        <w:t>š</w:t>
      </w:r>
      <w:r w:rsidRPr="00F75820">
        <w:rPr>
          <w:sz w:val="23"/>
          <w:szCs w:val="23"/>
        </w:rPr>
        <w:t>enje</w:t>
      </w:r>
      <w:proofErr w:type="spellEnd"/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prijava</w:t>
      </w:r>
      <w:proofErr w:type="spellEnd"/>
      <w:r w:rsidRPr="00F75820">
        <w:rPr>
          <w:sz w:val="23"/>
          <w:szCs w:val="23"/>
        </w:rPr>
        <w:t xml:space="preserve"> </w:t>
      </w:r>
      <w:r w:rsidRPr="00F75820">
        <w:rPr>
          <w:sz w:val="23"/>
          <w:szCs w:val="23"/>
        </w:rPr>
        <w:t>je</w:t>
      </w:r>
      <w:r w:rsidRPr="00F75820">
        <w:rPr>
          <w:sz w:val="23"/>
          <w:szCs w:val="23"/>
        </w:rPr>
        <w:t xml:space="preserve"> </w:t>
      </w:r>
      <w:r w:rsidRPr="00F75820">
        <w:rPr>
          <w:sz w:val="23"/>
          <w:szCs w:val="23"/>
        </w:rPr>
        <w:t>8</w:t>
      </w:r>
      <w:r w:rsidRPr="00F75820">
        <w:rPr>
          <w:sz w:val="23"/>
          <w:szCs w:val="23"/>
        </w:rPr>
        <w:t xml:space="preserve"> </w:t>
      </w:r>
      <w:r w:rsidRPr="00F75820">
        <w:rPr>
          <w:sz w:val="23"/>
          <w:szCs w:val="23"/>
        </w:rPr>
        <w:t>dana</w:t>
      </w:r>
      <w:r w:rsidRPr="00F75820">
        <w:rPr>
          <w:sz w:val="23"/>
          <w:szCs w:val="23"/>
        </w:rPr>
        <w:t xml:space="preserve"> </w:t>
      </w:r>
      <w:r w:rsidRPr="00F75820">
        <w:rPr>
          <w:sz w:val="23"/>
          <w:szCs w:val="23"/>
        </w:rPr>
        <w:t>od</w:t>
      </w:r>
      <w:r w:rsidRPr="00F75820">
        <w:rPr>
          <w:sz w:val="23"/>
          <w:szCs w:val="23"/>
        </w:rPr>
        <w:t xml:space="preserve"> </w:t>
      </w:r>
      <w:r w:rsidRPr="00F75820">
        <w:rPr>
          <w:sz w:val="23"/>
          <w:szCs w:val="23"/>
        </w:rPr>
        <w:t>dana</w:t>
      </w:r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objave</w:t>
      </w:r>
      <w:proofErr w:type="spellEnd"/>
      <w:r w:rsidR="00F75820" w:rsidRPr="00F75820">
        <w:rPr>
          <w:sz w:val="23"/>
          <w:szCs w:val="23"/>
        </w:rPr>
        <w:t xml:space="preserve"> </w:t>
      </w:r>
      <w:proofErr w:type="spellStart"/>
      <w:r w:rsidR="00F75820" w:rsidRPr="00F75820">
        <w:rPr>
          <w:sz w:val="23"/>
          <w:szCs w:val="23"/>
        </w:rPr>
        <w:t>natječaja</w:t>
      </w:r>
      <w:proofErr w:type="spellEnd"/>
      <w:r w:rsidRPr="00F75820">
        <w:rPr>
          <w:sz w:val="23"/>
          <w:szCs w:val="23"/>
        </w:rPr>
        <w:t>.</w:t>
      </w:r>
      <w:r w:rsidRPr="00F75820">
        <w:rPr>
          <w:sz w:val="23"/>
          <w:szCs w:val="23"/>
        </w:rPr>
        <w:t xml:space="preserve"> </w:t>
      </w:r>
      <w:r w:rsidRPr="00F75820">
        <w:rPr>
          <w:sz w:val="23"/>
          <w:szCs w:val="23"/>
        </w:rPr>
        <w:t>Na</w:t>
      </w:r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natje</w:t>
      </w:r>
      <w:r w:rsidR="00F75820" w:rsidRPr="00F75820">
        <w:rPr>
          <w:sz w:val="23"/>
          <w:szCs w:val="23"/>
        </w:rPr>
        <w:t>č</w:t>
      </w:r>
      <w:r w:rsidRPr="00F75820">
        <w:rPr>
          <w:sz w:val="23"/>
          <w:szCs w:val="23"/>
        </w:rPr>
        <w:t>aj</w:t>
      </w:r>
      <w:proofErr w:type="spellEnd"/>
      <w:r w:rsidRPr="00F75820">
        <w:rPr>
          <w:sz w:val="23"/>
          <w:szCs w:val="23"/>
        </w:rPr>
        <w:t xml:space="preserve"> </w:t>
      </w:r>
      <w:r w:rsidRPr="00F75820">
        <w:rPr>
          <w:sz w:val="23"/>
          <w:szCs w:val="23"/>
        </w:rPr>
        <w:t>se</w:t>
      </w:r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mogu</w:t>
      </w:r>
      <w:proofErr w:type="spellEnd"/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javiti</w:t>
      </w:r>
      <w:proofErr w:type="spellEnd"/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osobe</w:t>
      </w:r>
      <w:proofErr w:type="spellEnd"/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oba</w:t>
      </w:r>
      <w:proofErr w:type="spellEnd"/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spola</w:t>
      </w:r>
      <w:proofErr w:type="spellEnd"/>
      <w:r w:rsidRPr="00F75820">
        <w:rPr>
          <w:sz w:val="23"/>
          <w:szCs w:val="23"/>
        </w:rPr>
        <w:t>.</w:t>
      </w:r>
    </w:p>
    <w:p w:rsidR="005F625C" w:rsidRPr="00F75820" w:rsidRDefault="005E5FAB" w:rsidP="00F75820">
      <w:pPr>
        <w:rPr>
          <w:sz w:val="23"/>
          <w:szCs w:val="23"/>
        </w:rPr>
      </w:pPr>
      <w:proofErr w:type="spellStart"/>
      <w:r w:rsidRPr="00F75820">
        <w:rPr>
          <w:sz w:val="23"/>
          <w:szCs w:val="23"/>
        </w:rPr>
        <w:t>Nepotpune</w:t>
      </w:r>
      <w:proofErr w:type="spellEnd"/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i</w:t>
      </w:r>
      <w:proofErr w:type="spellEnd"/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nepravovremene</w:t>
      </w:r>
      <w:proofErr w:type="spellEnd"/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prijave</w:t>
      </w:r>
      <w:proofErr w:type="spellEnd"/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ne</w:t>
      </w:r>
      <w:r w:rsidR="00F75820">
        <w:rPr>
          <w:sz w:val="23"/>
          <w:szCs w:val="23"/>
        </w:rPr>
        <w:t>ć</w:t>
      </w:r>
      <w:r w:rsidRPr="00F75820">
        <w:rPr>
          <w:sz w:val="23"/>
          <w:szCs w:val="23"/>
        </w:rPr>
        <w:t>e</w:t>
      </w:r>
      <w:proofErr w:type="spellEnd"/>
      <w:r w:rsidRPr="00F75820">
        <w:rPr>
          <w:sz w:val="23"/>
          <w:szCs w:val="23"/>
        </w:rPr>
        <w:t xml:space="preserve"> </w:t>
      </w:r>
      <w:r w:rsidRPr="00F75820">
        <w:rPr>
          <w:sz w:val="23"/>
          <w:szCs w:val="23"/>
        </w:rPr>
        <w:t>se</w:t>
      </w:r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razmatrati</w:t>
      </w:r>
      <w:proofErr w:type="spellEnd"/>
      <w:r w:rsidRPr="00F75820">
        <w:rPr>
          <w:sz w:val="23"/>
          <w:szCs w:val="23"/>
        </w:rPr>
        <w:t>.</w:t>
      </w:r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Zaprimljenu</w:t>
      </w:r>
      <w:proofErr w:type="spellEnd"/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dokumentaciju</w:t>
      </w:r>
      <w:proofErr w:type="spellEnd"/>
      <w:r w:rsidRPr="00F75820">
        <w:rPr>
          <w:sz w:val="23"/>
          <w:szCs w:val="23"/>
        </w:rPr>
        <w:t xml:space="preserve"> </w:t>
      </w:r>
      <w:r w:rsidRPr="00F75820">
        <w:rPr>
          <w:sz w:val="23"/>
          <w:szCs w:val="23"/>
        </w:rPr>
        <w:t>ne</w:t>
      </w:r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vra</w:t>
      </w:r>
      <w:r w:rsidR="00F75820">
        <w:rPr>
          <w:sz w:val="23"/>
          <w:szCs w:val="23"/>
        </w:rPr>
        <w:t>ć</w:t>
      </w:r>
      <w:r w:rsidRPr="00F75820">
        <w:rPr>
          <w:sz w:val="23"/>
          <w:szCs w:val="23"/>
        </w:rPr>
        <w:t>amo</w:t>
      </w:r>
      <w:proofErr w:type="spellEnd"/>
      <w:r w:rsidRPr="00F75820">
        <w:rPr>
          <w:sz w:val="23"/>
          <w:szCs w:val="23"/>
        </w:rPr>
        <w:t xml:space="preserve"> </w:t>
      </w:r>
      <w:proofErr w:type="spellStart"/>
      <w:r w:rsidRPr="00F75820">
        <w:rPr>
          <w:sz w:val="23"/>
          <w:szCs w:val="23"/>
        </w:rPr>
        <w:t>kandidatima</w:t>
      </w:r>
      <w:proofErr w:type="spellEnd"/>
      <w:r w:rsidRPr="00F75820">
        <w:rPr>
          <w:sz w:val="23"/>
          <w:szCs w:val="23"/>
        </w:rPr>
        <w:t>.</w:t>
      </w:r>
    </w:p>
    <w:p w:rsidR="005F625C" w:rsidRDefault="005E5FAB" w:rsidP="00F75820">
      <w:pPr>
        <w:pStyle w:val="Tijeloteksta"/>
        <w:spacing w:before="3" w:line="244" w:lineRule="auto"/>
        <w:ind w:right="267"/>
        <w:rPr>
          <w:color w:val="151515"/>
          <w:w w:val="105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3712195</wp:posOffset>
            </wp:positionH>
            <wp:positionV relativeFrom="paragraph">
              <wp:posOffset>281676</wp:posOffset>
            </wp:positionV>
            <wp:extent cx="1269961" cy="12816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61" cy="128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51515"/>
        </w:rPr>
        <w:t>Rezultati</w:t>
      </w:r>
      <w:proofErr w:type="spellEnd"/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o </w:t>
      </w:r>
      <w:proofErr w:type="spellStart"/>
      <w:r>
        <w:rPr>
          <w:color w:val="151515"/>
        </w:rPr>
        <w:t>odabranom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kandidatu</w:t>
      </w:r>
      <w:proofErr w:type="spellEnd"/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bit </w:t>
      </w:r>
      <w:proofErr w:type="spellStart"/>
      <w:r w:rsidR="00F75820">
        <w:rPr>
          <w:color w:val="151515"/>
        </w:rPr>
        <w:t>ć</w:t>
      </w:r>
      <w:r>
        <w:rPr>
          <w:color w:val="151515"/>
        </w:rPr>
        <w:t>e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objavljeni</w:t>
      </w:r>
      <w:proofErr w:type="spellEnd"/>
      <w:r>
        <w:rPr>
          <w:color w:val="151515"/>
          <w:spacing w:val="57"/>
        </w:rPr>
        <w:t xml:space="preserve"> </w:t>
      </w:r>
      <w:proofErr w:type="spellStart"/>
      <w:r>
        <w:rPr>
          <w:color w:val="151515"/>
        </w:rPr>
        <w:t>na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mre</w:t>
      </w:r>
      <w:r w:rsidR="00F75820">
        <w:rPr>
          <w:color w:val="151515"/>
        </w:rPr>
        <w:t>ž</w:t>
      </w:r>
      <w:r>
        <w:rPr>
          <w:color w:val="151515"/>
        </w:rPr>
        <w:t>noj</w:t>
      </w:r>
      <w:proofErr w:type="spellEnd"/>
      <w:r>
        <w:rPr>
          <w:color w:val="151515"/>
          <w:spacing w:val="58"/>
        </w:rPr>
        <w:t xml:space="preserve"> </w:t>
      </w:r>
      <w:proofErr w:type="spellStart"/>
      <w:r>
        <w:rPr>
          <w:color w:val="151515"/>
        </w:rPr>
        <w:t>stranici</w:t>
      </w:r>
      <w:proofErr w:type="spellEnd"/>
      <w:r>
        <w:rPr>
          <w:color w:val="151515"/>
          <w:spacing w:val="57"/>
        </w:rPr>
        <w:t xml:space="preserve"> </w:t>
      </w:r>
      <w:proofErr w:type="spellStart"/>
      <w:r w:rsidR="00F75820">
        <w:rPr>
          <w:color w:val="151515"/>
        </w:rPr>
        <w:t>š</w:t>
      </w:r>
      <w:r>
        <w:rPr>
          <w:color w:val="151515"/>
        </w:rPr>
        <w:t>kole</w:t>
      </w:r>
      <w:proofErr w:type="spellEnd"/>
      <w:r>
        <w:rPr>
          <w:color w:val="151515"/>
        </w:rPr>
        <w:t>: os-hvar.skole.hr</w:t>
      </w:r>
      <w:r>
        <w:rPr>
          <w:color w:val="151515"/>
          <w:spacing w:val="-55"/>
        </w:rPr>
        <w:t xml:space="preserve"> </w:t>
      </w:r>
      <w:r>
        <w:rPr>
          <w:color w:val="151515"/>
          <w:w w:val="105"/>
        </w:rPr>
        <w:t>(u</w:t>
      </w:r>
      <w:r>
        <w:rPr>
          <w:color w:val="151515"/>
          <w:spacing w:val="-12"/>
          <w:w w:val="105"/>
        </w:rPr>
        <w:t xml:space="preserve"> </w:t>
      </w:r>
      <w:proofErr w:type="spellStart"/>
      <w:r>
        <w:rPr>
          <w:color w:val="151515"/>
          <w:w w:val="105"/>
        </w:rPr>
        <w:t>navigaciji</w:t>
      </w:r>
      <w:proofErr w:type="spellEnd"/>
      <w:r>
        <w:rPr>
          <w:color w:val="151515"/>
          <w:spacing w:val="11"/>
          <w:w w:val="105"/>
        </w:rPr>
        <w:t xml:space="preserve"> </w:t>
      </w:r>
      <w:proofErr w:type="spellStart"/>
      <w:r>
        <w:rPr>
          <w:color w:val="151515"/>
          <w:w w:val="105"/>
        </w:rPr>
        <w:t>poveznica-Natje</w:t>
      </w:r>
      <w:r w:rsidR="00F75820">
        <w:rPr>
          <w:color w:val="151515"/>
          <w:w w:val="105"/>
        </w:rPr>
        <w:t>č</w:t>
      </w:r>
      <w:r>
        <w:rPr>
          <w:color w:val="151515"/>
          <w:w w:val="105"/>
        </w:rPr>
        <w:t>aji</w:t>
      </w:r>
      <w:proofErr w:type="spellEnd"/>
      <w:r>
        <w:rPr>
          <w:color w:val="151515"/>
          <w:w w:val="105"/>
        </w:rPr>
        <w:t>)</w:t>
      </w:r>
    </w:p>
    <w:p w:rsidR="00F75820" w:rsidRDefault="00F75820" w:rsidP="00F75820">
      <w:pPr>
        <w:pStyle w:val="Tijeloteksta"/>
        <w:spacing w:before="3" w:line="244" w:lineRule="auto"/>
        <w:ind w:right="267"/>
      </w:pPr>
    </w:p>
    <w:p w:rsidR="005F625C" w:rsidRDefault="005F625C">
      <w:pPr>
        <w:pStyle w:val="Tijeloteksta"/>
        <w:spacing w:before="7"/>
        <w:rPr>
          <w:sz w:val="16"/>
        </w:rPr>
      </w:pPr>
    </w:p>
    <w:p w:rsidR="005F625C" w:rsidRDefault="00BE35D2">
      <w:pPr>
        <w:pStyle w:val="Tijeloteksta"/>
        <w:spacing w:before="91"/>
        <w:ind w:right="124"/>
        <w:jc w:val="right"/>
        <w:rPr>
          <w:color w:val="151515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ragraph">
                  <wp:posOffset>-67945</wp:posOffset>
                </wp:positionV>
                <wp:extent cx="773430" cy="78867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5C" w:rsidRDefault="005F625C">
                            <w:pPr>
                              <w:spacing w:line="1241" w:lineRule="exact"/>
                              <w:rPr>
                                <w:i/>
                                <w:sz w:val="1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09.2pt;margin-top:-5.35pt;width:60.9pt;height:6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" filled="f" stroked="f">
                <v:textbox inset="0,0,0,0">
                  <w:txbxContent>
                    <w:p w:rsidR="005F625C" w:rsidRDefault="005F625C">
                      <w:pPr>
                        <w:spacing w:line="1241" w:lineRule="exact"/>
                        <w:rPr>
                          <w:i/>
                          <w:sz w:val="1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E5FAB">
        <w:rPr>
          <w:color w:val="151515"/>
          <w:spacing w:val="-1"/>
          <w:w w:val="105"/>
        </w:rPr>
        <w:t>Ravnateljica</w:t>
      </w:r>
      <w:proofErr w:type="spellEnd"/>
      <w:r w:rsidR="005E5FAB">
        <w:rPr>
          <w:color w:val="151515"/>
          <w:spacing w:val="3"/>
          <w:w w:val="105"/>
        </w:rPr>
        <w:t xml:space="preserve"> </w:t>
      </w:r>
      <w:r w:rsidR="005E5FAB">
        <w:rPr>
          <w:color w:val="151515"/>
          <w:w w:val="105"/>
        </w:rPr>
        <w:t>O</w:t>
      </w:r>
      <w:r w:rsidR="00F75820">
        <w:rPr>
          <w:color w:val="151515"/>
          <w:w w:val="105"/>
        </w:rPr>
        <w:t>Š</w:t>
      </w:r>
      <w:r w:rsidR="005E5FAB">
        <w:rPr>
          <w:color w:val="151515"/>
          <w:spacing w:val="-13"/>
          <w:w w:val="105"/>
        </w:rPr>
        <w:t xml:space="preserve"> </w:t>
      </w:r>
      <w:r w:rsidR="005E5FAB">
        <w:rPr>
          <w:color w:val="151515"/>
          <w:w w:val="105"/>
        </w:rPr>
        <w:t>Hvar</w:t>
      </w:r>
    </w:p>
    <w:p w:rsidR="00F75820" w:rsidRDefault="00F75820">
      <w:pPr>
        <w:pStyle w:val="Tijeloteksta"/>
        <w:spacing w:before="91"/>
        <w:ind w:right="124"/>
        <w:jc w:val="right"/>
      </w:pPr>
      <w:r>
        <w:t xml:space="preserve">Nada </w:t>
      </w:r>
      <w:proofErr w:type="spellStart"/>
      <w:r>
        <w:t>Jeličić</w:t>
      </w:r>
      <w:proofErr w:type="spellEnd"/>
    </w:p>
    <w:sectPr w:rsidR="00F75820">
      <w:pgSz w:w="12220" w:h="16820"/>
      <w:pgMar w:top="1280" w:right="17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2C29"/>
    <w:multiLevelType w:val="hybridMultilevel"/>
    <w:tmpl w:val="A3BE4FC2"/>
    <w:lvl w:ilvl="0" w:tplc="166A6930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104"/>
      </w:rPr>
    </w:lvl>
    <w:lvl w:ilvl="1" w:tplc="CCB01D62">
      <w:numFmt w:val="bullet"/>
      <w:lvlText w:val="•"/>
      <w:lvlJc w:val="left"/>
      <w:pPr>
        <w:ind w:left="1044" w:hanging="140"/>
      </w:pPr>
      <w:rPr>
        <w:rFonts w:hint="default"/>
      </w:rPr>
    </w:lvl>
    <w:lvl w:ilvl="2" w:tplc="A2867324">
      <w:numFmt w:val="bullet"/>
      <w:lvlText w:val="•"/>
      <w:lvlJc w:val="left"/>
      <w:pPr>
        <w:ind w:left="1968" w:hanging="140"/>
      </w:pPr>
      <w:rPr>
        <w:rFonts w:hint="default"/>
      </w:rPr>
    </w:lvl>
    <w:lvl w:ilvl="3" w:tplc="97BC978A">
      <w:numFmt w:val="bullet"/>
      <w:lvlText w:val="•"/>
      <w:lvlJc w:val="left"/>
      <w:pPr>
        <w:ind w:left="2892" w:hanging="140"/>
      </w:pPr>
      <w:rPr>
        <w:rFonts w:hint="default"/>
      </w:rPr>
    </w:lvl>
    <w:lvl w:ilvl="4" w:tplc="0CE29CDC">
      <w:numFmt w:val="bullet"/>
      <w:lvlText w:val="•"/>
      <w:lvlJc w:val="left"/>
      <w:pPr>
        <w:ind w:left="3816" w:hanging="140"/>
      </w:pPr>
      <w:rPr>
        <w:rFonts w:hint="default"/>
      </w:rPr>
    </w:lvl>
    <w:lvl w:ilvl="5" w:tplc="189C6EAA">
      <w:numFmt w:val="bullet"/>
      <w:lvlText w:val="•"/>
      <w:lvlJc w:val="left"/>
      <w:pPr>
        <w:ind w:left="4740" w:hanging="140"/>
      </w:pPr>
      <w:rPr>
        <w:rFonts w:hint="default"/>
      </w:rPr>
    </w:lvl>
    <w:lvl w:ilvl="6" w:tplc="D1BC9198">
      <w:numFmt w:val="bullet"/>
      <w:lvlText w:val="•"/>
      <w:lvlJc w:val="left"/>
      <w:pPr>
        <w:ind w:left="5664" w:hanging="140"/>
      </w:pPr>
      <w:rPr>
        <w:rFonts w:hint="default"/>
      </w:rPr>
    </w:lvl>
    <w:lvl w:ilvl="7" w:tplc="0EBEEB22">
      <w:numFmt w:val="bullet"/>
      <w:lvlText w:val="•"/>
      <w:lvlJc w:val="left"/>
      <w:pPr>
        <w:ind w:left="6588" w:hanging="140"/>
      </w:pPr>
      <w:rPr>
        <w:rFonts w:hint="default"/>
      </w:rPr>
    </w:lvl>
    <w:lvl w:ilvl="8" w:tplc="F57C2DFA">
      <w:numFmt w:val="bullet"/>
      <w:lvlText w:val="•"/>
      <w:lvlJc w:val="left"/>
      <w:pPr>
        <w:ind w:left="7512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5C"/>
    <w:rsid w:val="005E5FAB"/>
    <w:rsid w:val="005F625C"/>
    <w:rsid w:val="00BE35D2"/>
    <w:rsid w:val="00F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78D9"/>
  <w15:docId w15:val="{A41654E0-8C43-4C1F-9418-8F5076B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111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121" w:hanging="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hvar.skole.hr/skola/ploca" TargetMode="External"/><Relationship Id="rId5" Type="http://schemas.openxmlformats.org/officeDocument/2006/relationships/hyperlink" Target="http://os-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2022-02-01T08:00:00Z</dcterms:created>
  <dcterms:modified xsi:type="dcterms:W3CDTF">2022-02-01T08:00:00Z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2022-01-28T00:00:00Z</vt:filetime>
  </property>
</Properties>
</file>