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areetka-Isticanje1"/>
        <w:tblW w:w="5000" w:type="auto"/>
        <w:jc w:val="center"/>
        <w:tblLook w:val="04A0"/>
      </w:tblPr>
      <w:tblGrid>
        <w:gridCol w:w="9288"/>
      </w:tblGrid>
      <w:tr w:rsidR="00E4313E" w:rsidTr="00905B30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Pitanje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druži se s učenicima iz razreda.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Razred moga djeteta je složan.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Učitelji s djecom razgovaraju o nekom uspjehu koji učenik iz razreda postigne u školi ili izvan škole.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U razredu ima djece s kojima se druga djeca ne druže.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Moje dijete boji se nekih učenika.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Moje dijete se osjeća uspješno u školi.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Moje dijete u školi razvija vještine suradnje i pomaganja drugima.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Moje dijete voli školu.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Kad nije spremno za ispitivanje ili test, moje dijete izbjegne odlazak u školu.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Moje se dijete u školi osjeća sigurno.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Moje se dijete plaši neuspjeha u školi.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Učitelji se prema svim učenicima ponašaju prijateljski i s poštovanjem.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Učitelji potiču i ohrabruju učenike da iznose svoje mišljenje.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Učitelji hvale moje dijete.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Učitelji se pridržavaju dogovora s djecom.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Učitelji razgovaraju s djecom i izvan nastave (pod odmorom, izvan škole...).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Učitelji se ispričaju djeci kada pogriješe.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Kad u razredu nastanu problemi, učitelji ih rješavaju zajedno s učenicima.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Učitelji razumiju potrebe i probleme mog djeteta.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Kad treba pomoć moje se dijete može obratiti razredniku ili nekom drugom učitelju.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Moje dijete može slobodno tražiti savjet od psihologa ili pedagoga škole.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Moje dijete može na satu birati različite zadatke.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>Kad nešto ne razumije ili nešto želi znati, moje dijete može slobodno pitati učitelje.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razumije nastavne sadržaje koje objašnjavaju učitelji.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Učitelji povezuju sadržaje različitih predmeta (npr. Hrvatskoga jezika i Povijesti).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Djeca uče istražujući i izvodeći pokuse.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lastRenderedPageBreak/>
              <w:br/>
              <w:t xml:space="preserve">Djeca se u školi koriste različitim nastavnim sredstvima i izvorima učenja (npr. modelima, enciklopedijama, Internetom, člancima iz novina...).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u školi uči da zadatke može rješavati na više načina.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na nastavi radi u skupinama.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treba pomoć u rješavanju domaće zadaće.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Učitelji djeci pokazuju kako trebaju učiti (sažimati i prepričavati sadržaje, postavljati pitanja i slično).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zna svoje ocjene.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zna što treba znati i učiniti da bi dobilo dobru ocjenu.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ima priliku reći učiteljima što misli o svom uratku.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Učitelji mom djetetu kažu što je dobro napravilo, ali i što još treba naučiti ili učiniti kako bi dobilo bolju ocjenu.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Učitelji objektivno ocjenjuju.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Učitelji na vrijeme obavijeste djecu što će i kada ispitivati.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na provjerama znanja ima dovoljno vremena za svoje odgovore.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Učitelji ocjenjuju redovito (ne samo na kraju polugodišta ili školske godine).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Učitelji mi daju jasne upute kako najbolje mogu pomoći djetetu pri učenju.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 školi uzimaju u obzir moje mišljenje o razvoju i napredovanju moga djeteta.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Imam mogućnosti razgovarati s predmetnim učiteljima svoga djeteta.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 školi skrbe o zaštiti učenika od nasilja, zlostavljanja i zlouporabe sredstava ovisnosti.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Upoznat sam s radom i odlukama Vijeća roditelja.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Razrednica me obavještava napredovanju mog djeteta.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Roditeljski sastanci su dobro osmišljeni, a obavijesti o njima dobivamo na vrijeme.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Razrednica organizira radionice i susrete na kojima stječemo nova znanja i vještine u odgoju djece.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Razrednica roditelje obavještava o svim aktivnostima škole.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Dobro surađujem s razrednicom. </w:t>
            </w:r>
          </w:p>
        </w:tc>
      </w:tr>
      <w:tr w:rsidR="00E4313E" w:rsidTr="00905B30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Djeca u školi uče sadržaje koji će im biti od koristi u svakodnevnom životu. </w:t>
            </w:r>
          </w:p>
        </w:tc>
      </w:tr>
      <w:tr w:rsidR="00E4313E" w:rsidTr="00905B30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E4313E" w:rsidRDefault="00E4313E" w:rsidP="00905B30">
            <w:r>
              <w:br/>
              <w:t xml:space="preserve">Moje dijete zbog dodatne pomoći pohađa privatne satove (instrukcije). </w:t>
            </w:r>
          </w:p>
        </w:tc>
      </w:tr>
    </w:tbl>
    <w:p w:rsidR="00036287" w:rsidRDefault="00036287"/>
    <w:sectPr w:rsidR="00036287" w:rsidSect="000362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15" w:rsidRDefault="00505C15" w:rsidP="0037360C">
      <w:pPr>
        <w:spacing w:after="0" w:line="240" w:lineRule="auto"/>
      </w:pPr>
      <w:r>
        <w:separator/>
      </w:r>
    </w:p>
  </w:endnote>
  <w:endnote w:type="continuationSeparator" w:id="0">
    <w:p w:rsidR="00505C15" w:rsidRDefault="00505C15" w:rsidP="0037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98016"/>
      <w:docPartObj>
        <w:docPartGallery w:val="Page Numbers (Bottom of Page)"/>
        <w:docPartUnique/>
      </w:docPartObj>
    </w:sdtPr>
    <w:sdtContent>
      <w:p w:rsidR="0037360C" w:rsidRDefault="0037360C">
        <w:pPr>
          <w:pStyle w:val="Podnoj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7360C" w:rsidRDefault="0037360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15" w:rsidRDefault="00505C15" w:rsidP="0037360C">
      <w:pPr>
        <w:spacing w:after="0" w:line="240" w:lineRule="auto"/>
      </w:pPr>
      <w:r>
        <w:separator/>
      </w:r>
    </w:p>
  </w:footnote>
  <w:footnote w:type="continuationSeparator" w:id="0">
    <w:p w:rsidR="00505C15" w:rsidRDefault="00505C15" w:rsidP="00373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13E"/>
    <w:rsid w:val="00036287"/>
    <w:rsid w:val="0037360C"/>
    <w:rsid w:val="00505C15"/>
    <w:rsid w:val="007E2167"/>
    <w:rsid w:val="00D2202B"/>
    <w:rsid w:val="00E4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3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E431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37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360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7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36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2018-06-25T16:33:00Z</dcterms:created>
  <dcterms:modified xsi:type="dcterms:W3CDTF">2018-06-25T16:33:00Z</dcterms:modified>
</cp:coreProperties>
</file>