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3E" w:rsidRDefault="008F4A3E" w:rsidP="008F4A3E">
      <w:pPr>
        <w:pStyle w:val="StandardWeb"/>
      </w:pPr>
      <w:r>
        <w:rPr>
          <w:rStyle w:val="Naglaeno"/>
        </w:rPr>
        <w:t xml:space="preserve">1. Budite </w:t>
      </w:r>
      <w:proofErr w:type="spellStart"/>
      <w:r>
        <w:rPr>
          <w:rStyle w:val="Naglaeno"/>
        </w:rPr>
        <w:t>fit</w:t>
      </w:r>
      <w:proofErr w:type="spellEnd"/>
      <w:r>
        <w:rPr>
          <w:rStyle w:val="Naglaeno"/>
        </w:rPr>
        <w:t xml:space="preserve"> za učenje!</w:t>
      </w:r>
    </w:p>
    <w:p w:rsidR="008F4A3E" w:rsidRDefault="008F4A3E" w:rsidP="008F4A3E">
      <w:pPr>
        <w:pStyle w:val="StandardWeb"/>
      </w:pPr>
      <w:r>
        <w:t>Sigurno ste čuli za izreku “u zdravom tijelu - zdrav duh”. Ovo se posebice odnosi na učenje. Stručnjaci se slažu kako je fizička spremnost preduvjet kvalitetnog učenja. To, naravno, ne znači da za svaki ispit morate provesti 10 dana u teretani, ali ako se fizički osjećate bolje, kombinirajući redovito vježbanje i kvalitetnu prehranu, veća je vjerojatnost da će vam biti lakše i ugodnije učiti.</w:t>
      </w:r>
    </w:p>
    <w:p w:rsidR="008F4A3E" w:rsidRDefault="008F4A3E" w:rsidP="008F4A3E">
      <w:pPr>
        <w:pStyle w:val="StandardWeb"/>
      </w:pPr>
      <w:r>
        <w:rPr>
          <w:rStyle w:val="Naglaeno"/>
        </w:rPr>
        <w:t>2. Čist stol - čist fokus</w:t>
      </w:r>
    </w:p>
    <w:p w:rsidR="008F4A3E" w:rsidRDefault="008F4A3E" w:rsidP="008F4A3E">
      <w:pPr>
        <w:pStyle w:val="StandardWeb"/>
      </w:pPr>
      <w:r>
        <w:t xml:space="preserve">Fokusiranost na ono što čitate i pokušavate naučiti je ključna. Kako bi taj fokus što lakše ostvarili, počistite svoju radnu okolinu i stol. Što manje smetnji imate ispred sebe, to bolje. Ako učite s papira, nemojte koristiti računalo - vjerojatno ćete pronaći stotinu razloga zašto se “baš sad” i “samo nakratko” morate spojiti </w:t>
      </w:r>
      <w:proofErr w:type="spellStart"/>
      <w:r>
        <w:t>online</w:t>
      </w:r>
      <w:proofErr w:type="spellEnd"/>
      <w:r>
        <w:t>. Deset puta po pet minuta i već ste izgubili dragocjeno vrijeme.</w:t>
      </w:r>
    </w:p>
    <w:p w:rsidR="008F4A3E" w:rsidRDefault="008F4A3E" w:rsidP="008F4A3E">
      <w:pPr>
        <w:pStyle w:val="StandardWeb"/>
      </w:pPr>
      <w:r>
        <w:rPr>
          <w:rStyle w:val="Naglaeno"/>
        </w:rPr>
        <w:t>3. Stvarajte mentalne mape</w:t>
      </w:r>
    </w:p>
    <w:p w:rsidR="008F4A3E" w:rsidRDefault="008F4A3E" w:rsidP="008F4A3E">
      <w:pPr>
        <w:pStyle w:val="StandardWeb"/>
      </w:pPr>
      <w:r>
        <w:t>Ljudski mozak informacije skladišti po ključu uzorka i asocijacija. Razvoj mentalnih mapi bazira se na razmišljanju o našoj memoriji kao o - drvetu. Koristeći boje, slike, skice, simbole, uzorke i asocijacije, stvarajte vlastito “drvo znanja”. Krenite od najvažnije stvari (teme) koju stavite u centar “drveta” i onda nadograđujte “grane”, odnosno dodatne informacije.</w:t>
      </w:r>
    </w:p>
    <w:p w:rsidR="008F4A3E" w:rsidRDefault="008F4A3E" w:rsidP="008F4A3E">
      <w:pPr>
        <w:pStyle w:val="StandardWeb"/>
      </w:pPr>
      <w:r>
        <w:rPr>
          <w:rStyle w:val="Naglaeno"/>
        </w:rPr>
        <w:t>4. Zapisujte bilješke rukom!</w:t>
      </w:r>
    </w:p>
    <w:p w:rsidR="008F4A3E" w:rsidRDefault="008F4A3E" w:rsidP="008F4A3E">
      <w:pPr>
        <w:pStyle w:val="StandardWeb"/>
      </w:pPr>
      <w:r>
        <w:t>Iako živimo u tehnološkom dobu kad je sasvim normalno ponijeti računalo na predavanje, nedavno je istraživanje pokazalo kako osobe koje tijekom predavanja rukom zapisuju bilješke, brže uče, bolje pamte i postižu bolje rezultate. Sam proces zapisivanja rukom tjera naš mozak da informaciju pažljivije obradi, nego kad tipkamo na računalu.</w:t>
      </w:r>
    </w:p>
    <w:p w:rsidR="008F4A3E" w:rsidRDefault="008F4A3E" w:rsidP="008F4A3E">
      <w:pPr>
        <w:pStyle w:val="StandardWeb"/>
      </w:pPr>
      <w:r>
        <w:rPr>
          <w:rStyle w:val="Naglaeno"/>
        </w:rPr>
        <w:t>5. Testirajte se i dijelite znanje s drugima</w:t>
      </w:r>
    </w:p>
    <w:p w:rsidR="008F4A3E" w:rsidRDefault="008F4A3E" w:rsidP="008F4A3E">
      <w:pPr>
        <w:pStyle w:val="StandardWeb"/>
      </w:pPr>
      <w:r>
        <w:t>Jedna od najefikasnijih metoda učenja je – učenje drugih. Pokušajte materijal koji ste obrađivali podijeliti s nekim, tako da mu objašnjavate naučeno. Tako ćete uvidjeti gdje su “rupe” u vašem znanju i brže i bolje ćete povezivati informacije i činjenice. Uz to, radite vlastite testove u kojima odgovarate na pitanje iz lekcija. Radite više testova i bilježite svoj napredak.</w:t>
      </w:r>
    </w:p>
    <w:p w:rsidR="008F4A3E" w:rsidRDefault="008F4A3E" w:rsidP="008F4A3E">
      <w:pPr>
        <w:pStyle w:val="StandardWeb"/>
      </w:pPr>
      <w:r>
        <w:rPr>
          <w:rStyle w:val="Naglaeno"/>
        </w:rPr>
        <w:t>6. Učite s predahom</w:t>
      </w:r>
    </w:p>
    <w:p w:rsidR="008F4A3E" w:rsidRDefault="008F4A3E" w:rsidP="008F4A3E">
      <w:pPr>
        <w:pStyle w:val="StandardWeb"/>
      </w:pPr>
      <w:r>
        <w:t>Umjesto da učite sat ili dva u komadu, podijelite vrijeme za učenje u više manjih cjelina. Primjerice, fokusirajte se na 15 minuta učenja i onda napravite stanku od par minuta. Tako ćete ostvariti više malih predaha i dulje zadržati fokus. Pustite mozgu da upije ono što je upravo naučio i dajte mu par minuta da se odmori. Zatim krenite u novih 15 minuta.</w:t>
      </w:r>
    </w:p>
    <w:p w:rsidR="008F4A3E" w:rsidRDefault="008F4A3E" w:rsidP="008F4A3E">
      <w:pPr>
        <w:pStyle w:val="StandardWeb"/>
      </w:pPr>
      <w:r>
        <w:rPr>
          <w:rStyle w:val="Naglaeno"/>
        </w:rPr>
        <w:t>7. Pratite pravilo “vrtićke djece”</w:t>
      </w:r>
    </w:p>
    <w:p w:rsidR="008F4A3E" w:rsidRDefault="008F4A3E" w:rsidP="008F4A3E">
      <w:pPr>
        <w:pStyle w:val="StandardWeb"/>
      </w:pPr>
      <w:r>
        <w:t xml:space="preserve">Ovo jednostavno pravilo kaže da je informacija jasna tek onda kad je dijete iz vrtića može shvatiti. Naravno, napredne informacije i teška materija se ne mogu toliko pojednostaviti, no </w:t>
      </w:r>
      <w:r>
        <w:lastRenderedPageBreak/>
        <w:t>ideja iza ovog pravila je da sami sebi olakšate - razložite materiju na jednostavne, lako pamtljive informacije. Tako ćete ih lakše zapamtiti i kasnije ih se jednostavnije prisjetiti.</w:t>
      </w:r>
    </w:p>
    <w:p w:rsidR="008F4A3E" w:rsidRDefault="008F4A3E" w:rsidP="008F4A3E">
      <w:pPr>
        <w:pStyle w:val="StandardWeb"/>
      </w:pPr>
      <w:r>
        <w:rPr>
          <w:rStyle w:val="Naglaeno"/>
        </w:rPr>
        <w:t>8. Nadograđujte i povezujte informacije</w:t>
      </w:r>
    </w:p>
    <w:p w:rsidR="008F4A3E" w:rsidRDefault="008F4A3E" w:rsidP="008F4A3E">
      <w:pPr>
        <w:pStyle w:val="StandardWeb"/>
      </w:pPr>
      <w:r>
        <w:t>Jedna od najčešćih tehnika učenja je povezivanje informacija. Što više informacija međusobno povezujete, to ćete ih lakše zapamtiti. U praksi to znači da novu informaciju vežete na srodnu informaciju s kojom baratate iz ranijeg učenja. Stvaranjem logičnih cjelina, olakšavate si prisjećanje.</w:t>
      </w:r>
    </w:p>
    <w:p w:rsidR="008F4A3E" w:rsidRDefault="008F4A3E" w:rsidP="008F4A3E">
      <w:pPr>
        <w:pStyle w:val="StandardWeb"/>
      </w:pPr>
      <w:r>
        <w:rPr>
          <w:rStyle w:val="Naglaeno"/>
        </w:rPr>
        <w:t>9. Vizualizirajte informacije</w:t>
      </w:r>
    </w:p>
    <w:p w:rsidR="008F4A3E" w:rsidRDefault="008F4A3E" w:rsidP="008F4A3E">
      <w:pPr>
        <w:pStyle w:val="StandardWeb"/>
      </w:pPr>
      <w:r>
        <w:t>Vizualizacija u doslovnom smislu znači pretvaranje informacija u slike. Poznato je da ljudi lake razmišljaju u “opipljivim slikama”, nego u apstraktnim konceptima koji nemaju “ni glavu ni rep”. Kako bi si olakšali učenje, pokušajte određene informacije vizualizirati i potom zapamtiti tu sliku.</w:t>
      </w:r>
    </w:p>
    <w:p w:rsidR="008F4A3E" w:rsidRDefault="008F4A3E" w:rsidP="008F4A3E">
      <w:pPr>
        <w:pStyle w:val="StandardWeb"/>
      </w:pPr>
      <w:r>
        <w:rPr>
          <w:rStyle w:val="Naglaeno"/>
        </w:rPr>
        <w:t>10. Zabavljajte se!</w:t>
      </w:r>
    </w:p>
    <w:p w:rsidR="008F4A3E" w:rsidRDefault="008F4A3E" w:rsidP="008F4A3E">
      <w:pPr>
        <w:pStyle w:val="StandardWeb"/>
      </w:pPr>
      <w:r>
        <w:t>Bilo da je riječ o izlascima, druženjima, sportu, meditaciji, uživanju u hrani… Što god vas najviše opušta, pomoći će vam u učenju. Ako ste tmurni i depresivni, nećete moći efikasno učiti. Zbog toga je potrebno naći zdravi balans </w:t>
      </w:r>
    </w:p>
    <w:p w:rsidR="000661A3" w:rsidRDefault="000661A3"/>
    <w:sectPr w:rsidR="000661A3" w:rsidSect="0006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A3E"/>
    <w:rsid w:val="000661A3"/>
    <w:rsid w:val="008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F4A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2017-11-12T15:12:00Z</dcterms:created>
  <dcterms:modified xsi:type="dcterms:W3CDTF">2017-11-12T15:12:00Z</dcterms:modified>
</cp:coreProperties>
</file>